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5BA92B" w14:textId="7FDFDEC8" w:rsidR="003D30EF" w:rsidRDefault="00116745" w:rsidP="00D11B31">
      <w:pPr>
        <w:widowControl w:val="0"/>
        <w:autoSpaceDE w:val="0"/>
        <w:autoSpaceDN w:val="0"/>
        <w:spacing w:after="0" w:line="240" w:lineRule="auto"/>
        <w:ind w:left="5812"/>
        <w:rPr>
          <w:rFonts w:ascii="Times New Roman" w:hAnsi="Times New Roman"/>
        </w:rPr>
      </w:pPr>
      <w:r w:rsidRPr="00FE18FD">
        <w:rPr>
          <w:rFonts w:ascii="Times New Roman" w:hAnsi="Times New Roman"/>
        </w:rPr>
        <w:t xml:space="preserve">                                                                                                                 </w:t>
      </w:r>
      <w:r w:rsidR="003D30EF" w:rsidRPr="00FE18FD">
        <w:rPr>
          <w:rFonts w:ascii="Times New Roman" w:hAnsi="Times New Roman"/>
        </w:rPr>
        <w:t xml:space="preserve">                                                                                                                     </w:t>
      </w:r>
      <w:r w:rsidR="00DC0F48" w:rsidRPr="00FE18FD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14:paraId="4A72981D" w14:textId="29427B4F" w:rsidR="00D11B31" w:rsidRDefault="00D11B31" w:rsidP="00D11B31">
      <w:pPr>
        <w:widowControl w:val="0"/>
        <w:autoSpaceDE w:val="0"/>
        <w:autoSpaceDN w:val="0"/>
        <w:spacing w:after="0" w:line="240" w:lineRule="auto"/>
        <w:ind w:left="5812"/>
        <w:rPr>
          <w:rFonts w:ascii="Times New Roman" w:hAnsi="Times New Roman"/>
        </w:rPr>
      </w:pPr>
    </w:p>
    <w:p w14:paraId="76815951" w14:textId="5B4C6D8A" w:rsidR="00D11B31" w:rsidRDefault="00D11B31" w:rsidP="00D11B31">
      <w:pPr>
        <w:widowControl w:val="0"/>
        <w:autoSpaceDE w:val="0"/>
        <w:autoSpaceDN w:val="0"/>
        <w:spacing w:after="0" w:line="240" w:lineRule="auto"/>
        <w:ind w:left="5812"/>
        <w:rPr>
          <w:rFonts w:ascii="Times New Roman" w:hAnsi="Times New Roman"/>
        </w:rPr>
      </w:pPr>
    </w:p>
    <w:p w14:paraId="1E131D61" w14:textId="5E5AC856" w:rsidR="00D11B31" w:rsidRDefault="00D11B31" w:rsidP="00D11B31">
      <w:pPr>
        <w:widowControl w:val="0"/>
        <w:autoSpaceDE w:val="0"/>
        <w:autoSpaceDN w:val="0"/>
        <w:spacing w:after="0" w:line="240" w:lineRule="auto"/>
        <w:ind w:left="5812"/>
        <w:rPr>
          <w:rFonts w:ascii="Times New Roman" w:hAnsi="Times New Roman"/>
        </w:rPr>
      </w:pPr>
    </w:p>
    <w:p w14:paraId="5BC46AA0" w14:textId="2BEBBAFD" w:rsidR="00D11B31" w:rsidRDefault="00D11B31" w:rsidP="00D11B31">
      <w:pPr>
        <w:widowControl w:val="0"/>
        <w:autoSpaceDE w:val="0"/>
        <w:autoSpaceDN w:val="0"/>
        <w:spacing w:after="0" w:line="240" w:lineRule="auto"/>
        <w:ind w:left="5812"/>
        <w:rPr>
          <w:rFonts w:ascii="Times New Roman" w:hAnsi="Times New Roman"/>
        </w:rPr>
      </w:pPr>
    </w:p>
    <w:p w14:paraId="0D713F93" w14:textId="6BB04858" w:rsidR="00D11B31" w:rsidRDefault="00D11B31" w:rsidP="00D11B31">
      <w:pPr>
        <w:widowControl w:val="0"/>
        <w:autoSpaceDE w:val="0"/>
        <w:autoSpaceDN w:val="0"/>
        <w:spacing w:after="0" w:line="240" w:lineRule="auto"/>
        <w:ind w:left="5812"/>
        <w:rPr>
          <w:rFonts w:ascii="Times New Roman" w:hAnsi="Times New Roman"/>
        </w:rPr>
      </w:pPr>
    </w:p>
    <w:p w14:paraId="64D451E0" w14:textId="77777777" w:rsidR="00D11B31" w:rsidRPr="00FE18FD" w:rsidRDefault="00D11B31" w:rsidP="00D11B31">
      <w:pPr>
        <w:widowControl w:val="0"/>
        <w:autoSpaceDE w:val="0"/>
        <w:autoSpaceDN w:val="0"/>
        <w:spacing w:after="0" w:line="240" w:lineRule="auto"/>
        <w:ind w:left="5812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F75C37D" w14:textId="77777777" w:rsidR="003D30EF" w:rsidRPr="00FE18FD" w:rsidRDefault="003D30EF" w:rsidP="003D30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3D98FC5" w14:textId="77777777" w:rsidR="003D30EF" w:rsidRPr="00FE18FD" w:rsidRDefault="003D30EF" w:rsidP="003D30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C6D27B3" w14:textId="77777777" w:rsidR="003D30EF" w:rsidRPr="00FE18FD" w:rsidRDefault="003D30EF" w:rsidP="003D30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298BB2C" w14:textId="77777777" w:rsidR="003D30EF" w:rsidRPr="00FE18FD" w:rsidRDefault="003D30EF" w:rsidP="003D30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5142DA" w14:textId="77777777" w:rsidR="003D30EF" w:rsidRPr="00FE18FD" w:rsidRDefault="003D30EF" w:rsidP="003D30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7E840E" w14:textId="77777777" w:rsidR="003D30EF" w:rsidRPr="00FE18FD" w:rsidRDefault="003D30EF" w:rsidP="003D30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09CE547" w14:textId="77777777" w:rsidR="003D30EF" w:rsidRDefault="003D30EF" w:rsidP="003D30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E14A69E" w14:textId="77777777" w:rsidR="00F96A06" w:rsidRPr="00FE18FD" w:rsidRDefault="00F96A06" w:rsidP="003D30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48BC5C" w14:textId="77777777" w:rsidR="003D30EF" w:rsidRPr="00FE18FD" w:rsidRDefault="003D30EF" w:rsidP="003D30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6F01C5" w14:textId="77777777" w:rsidR="003D30EF" w:rsidRPr="00FE18FD" w:rsidRDefault="003D30EF" w:rsidP="003D30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A3AF12" w14:textId="77777777" w:rsidR="003D30EF" w:rsidRPr="00CA014A" w:rsidRDefault="003D30EF" w:rsidP="003D30E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A014A">
        <w:rPr>
          <w:rFonts w:ascii="Times New Roman" w:hAnsi="Times New Roman"/>
          <w:b/>
          <w:sz w:val="32"/>
          <w:szCs w:val="32"/>
        </w:rPr>
        <w:t>Техническое задание</w:t>
      </w:r>
    </w:p>
    <w:p w14:paraId="21800A7A" w14:textId="6355D273" w:rsidR="003D30EF" w:rsidRDefault="008A63A0" w:rsidP="003D30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A63A0">
        <w:rPr>
          <w:rFonts w:ascii="Times New Roman" w:hAnsi="Times New Roman"/>
          <w:b/>
          <w:sz w:val="24"/>
          <w:szCs w:val="24"/>
        </w:rPr>
        <w:t xml:space="preserve">на </w:t>
      </w:r>
      <w:r w:rsidR="0059223E">
        <w:rPr>
          <w:rFonts w:ascii="Times New Roman" w:hAnsi="Times New Roman"/>
          <w:b/>
          <w:sz w:val="24"/>
          <w:szCs w:val="24"/>
        </w:rPr>
        <w:t>в</w:t>
      </w:r>
      <w:r w:rsidR="0059223E" w:rsidRPr="0059223E">
        <w:rPr>
          <w:rFonts w:ascii="Times New Roman" w:hAnsi="Times New Roman"/>
          <w:b/>
          <w:sz w:val="24"/>
          <w:szCs w:val="24"/>
        </w:rPr>
        <w:t xml:space="preserve">ыполнение работ по </w:t>
      </w:r>
      <w:r w:rsidR="00CA014A">
        <w:rPr>
          <w:rFonts w:ascii="Times New Roman" w:hAnsi="Times New Roman"/>
          <w:b/>
          <w:sz w:val="24"/>
          <w:szCs w:val="24"/>
        </w:rPr>
        <w:t>проектир</w:t>
      </w:r>
      <w:r w:rsidR="0071089E" w:rsidRPr="0071089E">
        <w:rPr>
          <w:rFonts w:ascii="Times New Roman" w:hAnsi="Times New Roman"/>
          <w:b/>
          <w:sz w:val="24"/>
          <w:szCs w:val="24"/>
        </w:rPr>
        <w:t>ованию</w:t>
      </w:r>
      <w:r w:rsidR="00CA014A">
        <w:rPr>
          <w:rFonts w:ascii="Times New Roman" w:hAnsi="Times New Roman"/>
          <w:b/>
          <w:sz w:val="24"/>
          <w:szCs w:val="24"/>
        </w:rPr>
        <w:t xml:space="preserve">, согласованию и монтажу ограждения территории земельного участка </w:t>
      </w:r>
      <w:r w:rsidR="0059223E" w:rsidRPr="0059223E">
        <w:rPr>
          <w:rFonts w:ascii="Times New Roman" w:hAnsi="Times New Roman"/>
          <w:b/>
          <w:sz w:val="24"/>
          <w:szCs w:val="24"/>
        </w:rPr>
        <w:t>УФПС г. Москвы, расположенного по адресу: г. Москва,</w:t>
      </w:r>
      <w:r w:rsidR="00106024">
        <w:rPr>
          <w:rFonts w:ascii="Times New Roman" w:hAnsi="Times New Roman"/>
          <w:b/>
          <w:sz w:val="24"/>
          <w:szCs w:val="24"/>
        </w:rPr>
        <w:t xml:space="preserve"> ул. </w:t>
      </w:r>
      <w:r w:rsidR="00CA014A">
        <w:rPr>
          <w:rFonts w:ascii="Times New Roman" w:hAnsi="Times New Roman"/>
          <w:b/>
          <w:sz w:val="24"/>
          <w:szCs w:val="24"/>
        </w:rPr>
        <w:t>Стромынка</w:t>
      </w:r>
      <w:r w:rsidR="00106024">
        <w:rPr>
          <w:rFonts w:ascii="Times New Roman" w:hAnsi="Times New Roman"/>
          <w:b/>
          <w:sz w:val="24"/>
          <w:szCs w:val="24"/>
        </w:rPr>
        <w:t>, д. 2</w:t>
      </w:r>
      <w:r w:rsidR="00CA014A">
        <w:rPr>
          <w:rFonts w:ascii="Times New Roman" w:hAnsi="Times New Roman"/>
          <w:b/>
          <w:sz w:val="24"/>
          <w:szCs w:val="24"/>
        </w:rPr>
        <w:t>0А</w:t>
      </w:r>
    </w:p>
    <w:p w14:paraId="481EA1FE" w14:textId="77777777" w:rsidR="003D30EF" w:rsidRPr="00FE18FD" w:rsidRDefault="003D30EF" w:rsidP="003D30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6F937EC" w14:textId="77777777" w:rsidR="003D30EF" w:rsidRPr="00FE18FD" w:rsidRDefault="003D30EF" w:rsidP="003D30EF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hAnsi="Times New Roman"/>
          <w:sz w:val="24"/>
          <w:szCs w:val="24"/>
        </w:rPr>
      </w:pPr>
    </w:p>
    <w:p w14:paraId="01E33BF2" w14:textId="77777777" w:rsidR="003D30EF" w:rsidRPr="00FE18FD" w:rsidRDefault="003D30EF" w:rsidP="003D30EF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hAnsi="Times New Roman"/>
          <w:sz w:val="24"/>
          <w:szCs w:val="24"/>
        </w:rPr>
      </w:pPr>
    </w:p>
    <w:p w14:paraId="057F52EA" w14:textId="77777777" w:rsidR="003D30EF" w:rsidRPr="00FE18FD" w:rsidRDefault="003D30EF" w:rsidP="003D30EF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hAnsi="Times New Roman"/>
          <w:sz w:val="24"/>
          <w:szCs w:val="24"/>
        </w:rPr>
      </w:pPr>
    </w:p>
    <w:p w14:paraId="009C7DA2" w14:textId="77777777" w:rsidR="003D30EF" w:rsidRPr="00FE18FD" w:rsidRDefault="003D30EF" w:rsidP="003D30EF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hAnsi="Times New Roman"/>
          <w:sz w:val="24"/>
          <w:szCs w:val="24"/>
        </w:rPr>
      </w:pPr>
    </w:p>
    <w:p w14:paraId="0E8C50D0" w14:textId="77777777" w:rsidR="003D30EF" w:rsidRPr="00FE18FD" w:rsidRDefault="003D30EF" w:rsidP="003D30EF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hAnsi="Times New Roman"/>
          <w:sz w:val="24"/>
          <w:szCs w:val="24"/>
        </w:rPr>
      </w:pPr>
    </w:p>
    <w:p w14:paraId="38050326" w14:textId="77777777" w:rsidR="003D30EF" w:rsidRPr="00FE18FD" w:rsidRDefault="003D30EF" w:rsidP="003D30EF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hAnsi="Times New Roman"/>
          <w:sz w:val="24"/>
          <w:szCs w:val="24"/>
        </w:rPr>
      </w:pPr>
    </w:p>
    <w:p w14:paraId="3356A117" w14:textId="77777777" w:rsidR="003D30EF" w:rsidRPr="00FE18FD" w:rsidRDefault="003D30EF" w:rsidP="003D30EF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hAnsi="Times New Roman"/>
          <w:sz w:val="24"/>
          <w:szCs w:val="24"/>
        </w:rPr>
      </w:pPr>
    </w:p>
    <w:p w14:paraId="1D6EC048" w14:textId="77777777" w:rsidR="003D30EF" w:rsidRPr="00FE18FD" w:rsidRDefault="003D30EF" w:rsidP="003D30EF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hAnsi="Times New Roman"/>
          <w:sz w:val="24"/>
          <w:szCs w:val="24"/>
        </w:rPr>
      </w:pPr>
    </w:p>
    <w:p w14:paraId="3CD3443A" w14:textId="77777777" w:rsidR="003D30EF" w:rsidRDefault="003D30EF" w:rsidP="003D30EF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hAnsi="Times New Roman"/>
          <w:sz w:val="24"/>
          <w:szCs w:val="24"/>
        </w:rPr>
      </w:pPr>
    </w:p>
    <w:p w14:paraId="0FED3625" w14:textId="77777777" w:rsidR="008B2BEE" w:rsidRDefault="008B2BEE" w:rsidP="003D30EF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hAnsi="Times New Roman"/>
          <w:sz w:val="24"/>
          <w:szCs w:val="24"/>
        </w:rPr>
      </w:pPr>
    </w:p>
    <w:p w14:paraId="1A42F173" w14:textId="77777777" w:rsidR="008B2BEE" w:rsidRDefault="008B2BEE" w:rsidP="003D30EF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hAnsi="Times New Roman"/>
          <w:sz w:val="24"/>
          <w:szCs w:val="24"/>
        </w:rPr>
      </w:pPr>
    </w:p>
    <w:p w14:paraId="1535919C" w14:textId="77777777" w:rsidR="00EC1118" w:rsidRDefault="00EC1118" w:rsidP="003D30EF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hAnsi="Times New Roman"/>
          <w:sz w:val="24"/>
          <w:szCs w:val="24"/>
        </w:rPr>
      </w:pPr>
    </w:p>
    <w:p w14:paraId="431FD66D" w14:textId="77777777" w:rsidR="00EC1118" w:rsidRDefault="00EC1118" w:rsidP="003D30EF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hAnsi="Times New Roman"/>
          <w:sz w:val="24"/>
          <w:szCs w:val="24"/>
        </w:rPr>
      </w:pPr>
    </w:p>
    <w:p w14:paraId="3771FBC0" w14:textId="77777777" w:rsidR="00EC1118" w:rsidRDefault="00EC1118" w:rsidP="003D30EF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hAnsi="Times New Roman"/>
          <w:sz w:val="24"/>
          <w:szCs w:val="24"/>
        </w:rPr>
      </w:pPr>
    </w:p>
    <w:p w14:paraId="2AD3BAA9" w14:textId="77777777" w:rsidR="00EC1118" w:rsidRDefault="00EC1118" w:rsidP="003D30EF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hAnsi="Times New Roman"/>
          <w:sz w:val="24"/>
          <w:szCs w:val="24"/>
        </w:rPr>
      </w:pPr>
    </w:p>
    <w:p w14:paraId="17ACAAEE" w14:textId="77777777" w:rsidR="000D168E" w:rsidRDefault="000D168E" w:rsidP="003D30EF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hAnsi="Times New Roman"/>
          <w:sz w:val="24"/>
          <w:szCs w:val="24"/>
        </w:rPr>
      </w:pPr>
    </w:p>
    <w:p w14:paraId="56263584" w14:textId="2765B682" w:rsidR="000D168E" w:rsidRDefault="000D168E" w:rsidP="003D30EF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hAnsi="Times New Roman"/>
          <w:sz w:val="24"/>
          <w:szCs w:val="24"/>
        </w:rPr>
      </w:pPr>
    </w:p>
    <w:p w14:paraId="04175E04" w14:textId="0F7E6931" w:rsidR="00D11B31" w:rsidRDefault="00D11B31" w:rsidP="003D30EF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hAnsi="Times New Roman"/>
          <w:sz w:val="24"/>
          <w:szCs w:val="24"/>
        </w:rPr>
      </w:pPr>
    </w:p>
    <w:p w14:paraId="7F9636F1" w14:textId="40C6B9F5" w:rsidR="00D11B31" w:rsidRDefault="00D11B31" w:rsidP="003D30EF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hAnsi="Times New Roman"/>
          <w:sz w:val="24"/>
          <w:szCs w:val="24"/>
        </w:rPr>
      </w:pPr>
    </w:p>
    <w:p w14:paraId="22D8AFF7" w14:textId="6DE366E7" w:rsidR="00D11B31" w:rsidRDefault="00D11B31" w:rsidP="003D30EF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hAnsi="Times New Roman"/>
          <w:sz w:val="24"/>
          <w:szCs w:val="24"/>
        </w:rPr>
      </w:pPr>
    </w:p>
    <w:p w14:paraId="47EF9365" w14:textId="4CF65DB0" w:rsidR="00D11B31" w:rsidRDefault="00D11B31" w:rsidP="003D30EF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hAnsi="Times New Roman"/>
          <w:sz w:val="24"/>
          <w:szCs w:val="24"/>
        </w:rPr>
      </w:pPr>
    </w:p>
    <w:p w14:paraId="1D96E18D" w14:textId="3C4CD6CF" w:rsidR="00D11B31" w:rsidRDefault="00D11B31" w:rsidP="003D30EF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hAnsi="Times New Roman"/>
          <w:sz w:val="24"/>
          <w:szCs w:val="24"/>
        </w:rPr>
      </w:pPr>
    </w:p>
    <w:p w14:paraId="12DFE69E" w14:textId="4A467B50" w:rsidR="003D30EF" w:rsidRDefault="003D30EF" w:rsidP="003D30EF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hAnsi="Times New Roman"/>
          <w:sz w:val="24"/>
          <w:szCs w:val="24"/>
        </w:rPr>
      </w:pPr>
    </w:p>
    <w:p w14:paraId="0CF59604" w14:textId="4ACE6E59" w:rsidR="00D11B31" w:rsidRDefault="00D11B31" w:rsidP="003D30EF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hAnsi="Times New Roman"/>
          <w:sz w:val="24"/>
          <w:szCs w:val="24"/>
        </w:rPr>
      </w:pPr>
    </w:p>
    <w:p w14:paraId="6C6C1D41" w14:textId="232ED227" w:rsidR="00D11B31" w:rsidRDefault="00D11B31" w:rsidP="003D30EF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hAnsi="Times New Roman"/>
          <w:sz w:val="24"/>
          <w:szCs w:val="24"/>
        </w:rPr>
      </w:pPr>
    </w:p>
    <w:p w14:paraId="5640E77A" w14:textId="77777777" w:rsidR="00D11B31" w:rsidRPr="00FE18FD" w:rsidRDefault="00D11B31" w:rsidP="003D30EF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hAnsi="Times New Roman"/>
          <w:sz w:val="24"/>
          <w:szCs w:val="24"/>
        </w:rPr>
      </w:pPr>
    </w:p>
    <w:p w14:paraId="329EF0D3" w14:textId="66DCE8F4" w:rsidR="003D30EF" w:rsidRDefault="003D30EF" w:rsidP="009B5C08">
      <w:pPr>
        <w:widowControl w:val="0"/>
        <w:autoSpaceDE w:val="0"/>
        <w:autoSpaceDN w:val="0"/>
        <w:adjustRightInd w:val="0"/>
        <w:spacing w:after="4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18FD">
        <w:rPr>
          <w:rFonts w:ascii="Times New Roman" w:eastAsia="Times New Roman" w:hAnsi="Times New Roman"/>
          <w:sz w:val="24"/>
          <w:szCs w:val="24"/>
          <w:lang w:eastAsia="ru-RU"/>
        </w:rPr>
        <w:t>Москва, 202</w:t>
      </w:r>
      <w:r w:rsidR="00106024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FE18FD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14:paraId="168995B0" w14:textId="77777777" w:rsidR="003D30EF" w:rsidRPr="00FE18FD" w:rsidRDefault="003D30EF" w:rsidP="003D30EF">
      <w:pPr>
        <w:numPr>
          <w:ilvl w:val="0"/>
          <w:numId w:val="2"/>
        </w:numPr>
        <w:spacing w:before="240" w:after="0" w:line="240" w:lineRule="auto"/>
        <w:ind w:left="357" w:hanging="357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E18F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ПЕРЕЧЕНЬ ПРИНЯТЫХ СОКРАЩЕНИЙ</w:t>
      </w:r>
    </w:p>
    <w:p w14:paraId="37403BE8" w14:textId="77777777" w:rsidR="003D30EF" w:rsidRPr="00FE18FD" w:rsidRDefault="003D30EF" w:rsidP="003D30EF">
      <w:pPr>
        <w:spacing w:before="240" w:after="0" w:line="240" w:lineRule="auto"/>
        <w:ind w:left="357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8"/>
        <w:gridCol w:w="1842"/>
        <w:gridCol w:w="7088"/>
      </w:tblGrid>
      <w:tr w:rsidR="00B51717" w:rsidRPr="00B51717" w14:paraId="59E9E023" w14:textId="77777777" w:rsidTr="000D7720">
        <w:trPr>
          <w:trHeight w:val="46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70B3F" w14:textId="77777777" w:rsidR="00B51717" w:rsidRPr="00B51717" w:rsidRDefault="00B51717" w:rsidP="00B51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51717">
              <w:rPr>
                <w:rFonts w:ascii="Times New Roman" w:eastAsia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7532A" w14:textId="77777777" w:rsidR="00B51717" w:rsidRPr="00B51717" w:rsidRDefault="00B51717" w:rsidP="00B51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51717">
              <w:rPr>
                <w:rFonts w:ascii="Times New Roman" w:eastAsia="Times New Roman" w:hAnsi="Times New Roman"/>
                <w:b/>
                <w:sz w:val="24"/>
                <w:szCs w:val="24"/>
              </w:rPr>
              <w:t>Сокращения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E65F3" w14:textId="77777777" w:rsidR="00B51717" w:rsidRPr="00B51717" w:rsidRDefault="00B51717" w:rsidP="00B51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51717">
              <w:rPr>
                <w:rFonts w:ascii="Times New Roman" w:eastAsia="Times New Roman" w:hAnsi="Times New Roman"/>
                <w:b/>
                <w:sz w:val="24"/>
                <w:szCs w:val="24"/>
              </w:rPr>
              <w:t>Расшифровка сокращения</w:t>
            </w:r>
          </w:p>
        </w:tc>
      </w:tr>
      <w:tr w:rsidR="00B51717" w:rsidRPr="00B51717" w14:paraId="6CCBCEBE" w14:textId="77777777" w:rsidTr="000D7720">
        <w:trPr>
          <w:trHeight w:val="8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875C7" w14:textId="77777777" w:rsidR="00B51717" w:rsidRPr="00B51717" w:rsidRDefault="00B51717" w:rsidP="00B51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17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560C" w14:textId="77777777" w:rsidR="00B51717" w:rsidRPr="00B51717" w:rsidRDefault="00B51717" w:rsidP="00B51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17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Заказчик, Общество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0BC7D" w14:textId="77777777" w:rsidR="00B51717" w:rsidRPr="00B51717" w:rsidRDefault="00B51717" w:rsidP="00B51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17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Акционерное общество «Почта России», АО «Почта России» в лице УФПС г. Москвы</w:t>
            </w:r>
          </w:p>
        </w:tc>
      </w:tr>
      <w:tr w:rsidR="00B51717" w:rsidRPr="00B51717" w14:paraId="2E4929D7" w14:textId="77777777" w:rsidTr="000D7720">
        <w:trPr>
          <w:trHeight w:val="113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3CDE" w14:textId="77777777" w:rsidR="00B51717" w:rsidRPr="00B51717" w:rsidRDefault="00B51717" w:rsidP="00B51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17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F594" w14:textId="77777777" w:rsidR="00B51717" w:rsidRPr="00B51717" w:rsidRDefault="00B51717" w:rsidP="00B51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17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Подрядчик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FBF0" w14:textId="77777777" w:rsidR="00B51717" w:rsidRPr="00B51717" w:rsidRDefault="00B51717" w:rsidP="00B51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17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Физическое или юридическое лицо, которое выполняет работы в соответствии с договором, заключенным с Заказчиком</w:t>
            </w:r>
          </w:p>
        </w:tc>
      </w:tr>
      <w:tr w:rsidR="00B51717" w:rsidRPr="00B51717" w14:paraId="6B31E583" w14:textId="77777777" w:rsidTr="000D7720">
        <w:trPr>
          <w:trHeight w:val="39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D620" w14:textId="77777777" w:rsidR="00B51717" w:rsidRPr="00B51717" w:rsidRDefault="00B51717" w:rsidP="00B51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17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16C3C" w14:textId="77777777" w:rsidR="00B51717" w:rsidRPr="00B51717" w:rsidRDefault="00B51717" w:rsidP="00B51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17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УФПС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1EEC6" w14:textId="77777777" w:rsidR="00B51717" w:rsidRPr="00B51717" w:rsidRDefault="00B51717" w:rsidP="00B51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17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Управление федеральной почтовой связи г. Москвы – филиал Общества, расположенный вне места нахождения Общества, осуществляющий все его функции или их часть, в том числе функции представительства, и указанный в едином государственном реестре юридических лиц</w:t>
            </w:r>
          </w:p>
        </w:tc>
      </w:tr>
      <w:tr w:rsidR="00B51717" w:rsidRPr="00B51717" w14:paraId="513E8AB3" w14:textId="77777777" w:rsidTr="000D7720">
        <w:trPr>
          <w:trHeight w:val="383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CCA5" w14:textId="77777777" w:rsidR="00B51717" w:rsidRPr="00B51717" w:rsidRDefault="00B51717" w:rsidP="00B51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17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DD219" w14:textId="77777777" w:rsidR="00B51717" w:rsidRPr="00B51717" w:rsidRDefault="00B51717" w:rsidP="00B51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17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Объект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1E22B" w14:textId="4AB9034D" w:rsidR="00B51717" w:rsidRPr="00B51717" w:rsidRDefault="009F4997" w:rsidP="00CA014A">
            <w:pPr>
              <w:spacing w:after="0" w:line="240" w:lineRule="auto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З</w:t>
            </w:r>
            <w:r w:rsidR="00CA014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емельный участок УФПС г. Москвы, расположенный</w:t>
            </w:r>
            <w:r w:rsidR="00B85B4B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 xml:space="preserve"> по адресу: г. Москва, ул.</w:t>
            </w:r>
            <w:r w:rsidR="00C87B9E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CA014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Стромынка</w:t>
            </w:r>
            <w:r w:rsidR="00C87B9E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, д.</w:t>
            </w:r>
            <w:r w:rsidRPr="009F4997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2</w:t>
            </w:r>
            <w:r w:rsidR="00CA014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0А</w:t>
            </w:r>
            <w:r w:rsidR="00B85B4B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, кадастровый номер 77:03:0003011:6</w:t>
            </w:r>
          </w:p>
        </w:tc>
      </w:tr>
      <w:tr w:rsidR="00B51717" w:rsidRPr="00B51717" w14:paraId="6719BC6C" w14:textId="77777777" w:rsidTr="000D7720">
        <w:trPr>
          <w:trHeight w:val="383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BD143" w14:textId="77777777" w:rsidR="00B51717" w:rsidRPr="00B51717" w:rsidRDefault="00B51717" w:rsidP="00B51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17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7E82F" w14:textId="77777777" w:rsidR="00B51717" w:rsidRPr="00B51717" w:rsidRDefault="00B51717" w:rsidP="00B51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17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ГОСТ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31BAE" w14:textId="77777777" w:rsidR="00B51717" w:rsidRPr="00B51717" w:rsidRDefault="00B51717" w:rsidP="00B51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17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Государственный стандарт </w:t>
            </w:r>
            <w:r w:rsidRPr="00B517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Российской Федерации</w:t>
            </w:r>
          </w:p>
        </w:tc>
      </w:tr>
      <w:tr w:rsidR="00B51717" w:rsidRPr="00B51717" w14:paraId="0844453C" w14:textId="77777777" w:rsidTr="000D7720">
        <w:trPr>
          <w:trHeight w:val="383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6FBF" w14:textId="77777777" w:rsidR="00B51717" w:rsidRPr="00B51717" w:rsidRDefault="00B51717" w:rsidP="00B51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17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1DD88" w14:textId="77777777" w:rsidR="00B51717" w:rsidRPr="00B51717" w:rsidRDefault="00B51717" w:rsidP="00B51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17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СНиП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CA0DF" w14:textId="77777777" w:rsidR="00B51717" w:rsidRPr="00B51717" w:rsidRDefault="00B51717" w:rsidP="00B51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17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Строительные нормы и правила </w:t>
            </w:r>
            <w:r w:rsidRPr="00B517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Российской Федерации</w:t>
            </w:r>
          </w:p>
        </w:tc>
      </w:tr>
      <w:tr w:rsidR="00B51717" w:rsidRPr="00B51717" w14:paraId="6FDB54F5" w14:textId="77777777" w:rsidTr="000D7720">
        <w:trPr>
          <w:trHeight w:val="383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C771" w14:textId="77777777" w:rsidR="00B51717" w:rsidRPr="00B51717" w:rsidRDefault="00B51717" w:rsidP="00B51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17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0202E" w14:textId="77777777" w:rsidR="00B51717" w:rsidRPr="00B51717" w:rsidRDefault="00B51717" w:rsidP="00B51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17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F4E4A" w14:textId="77777777" w:rsidR="00B51717" w:rsidRPr="00B51717" w:rsidRDefault="00B51717" w:rsidP="00B51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17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Свод правил </w:t>
            </w:r>
            <w:r w:rsidRPr="00B517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Российской Федерации</w:t>
            </w:r>
          </w:p>
        </w:tc>
      </w:tr>
      <w:tr w:rsidR="00B51717" w:rsidRPr="00B51717" w14:paraId="22CD52D8" w14:textId="77777777" w:rsidTr="000D7720">
        <w:trPr>
          <w:trHeight w:val="39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204E" w14:textId="77777777" w:rsidR="00B51717" w:rsidRPr="00B51717" w:rsidRDefault="00B51717" w:rsidP="00B51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17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F405B" w14:textId="77777777" w:rsidR="00B51717" w:rsidRPr="00B51717" w:rsidRDefault="00B51717" w:rsidP="00B51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17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ФЗ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4ABBD" w14:textId="77777777" w:rsidR="00B51717" w:rsidRPr="00B51717" w:rsidRDefault="00B51717" w:rsidP="00B51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17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Федеральный закон</w:t>
            </w:r>
          </w:p>
        </w:tc>
      </w:tr>
      <w:tr w:rsidR="00B51717" w:rsidRPr="00B51717" w14:paraId="5CE1E45C" w14:textId="77777777" w:rsidTr="000D7720">
        <w:trPr>
          <w:trHeight w:val="39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FF280" w14:textId="77777777" w:rsidR="00B51717" w:rsidRPr="00B51717" w:rsidRDefault="00B51717" w:rsidP="00B51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17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DDA9" w14:textId="77777777" w:rsidR="00B51717" w:rsidRPr="00B51717" w:rsidRDefault="00B51717" w:rsidP="00B51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17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ТЗ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268F8" w14:textId="77777777" w:rsidR="00B51717" w:rsidRPr="00B51717" w:rsidRDefault="00B51717" w:rsidP="00B51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17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Техническое задание</w:t>
            </w:r>
          </w:p>
        </w:tc>
      </w:tr>
      <w:tr w:rsidR="00B51717" w:rsidRPr="00B51717" w14:paraId="1BEB381D" w14:textId="77777777" w:rsidTr="000D7720">
        <w:trPr>
          <w:trHeight w:val="39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7756" w14:textId="77777777" w:rsidR="00B51717" w:rsidRPr="00B51717" w:rsidRDefault="00B51717" w:rsidP="00BF30E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51717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BF30E7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F6E2" w14:textId="77777777" w:rsidR="00B51717" w:rsidRPr="00B51717" w:rsidRDefault="00B51717" w:rsidP="00B51717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center"/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51717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lang w:eastAsia="ru-RU"/>
              </w:rPr>
              <w:t>КС-2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1160" w14:textId="77777777" w:rsidR="00B51717" w:rsidRPr="00B51717" w:rsidRDefault="00B51717" w:rsidP="00B51717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51717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lang w:eastAsia="ru-RU"/>
              </w:rPr>
              <w:t xml:space="preserve">Унифицированная форма </w:t>
            </w:r>
            <w:r w:rsidRPr="00B517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первичной учетной документации </w:t>
            </w:r>
            <w:r w:rsidRPr="00B51717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lang w:eastAsia="ru-RU"/>
              </w:rPr>
              <w:t xml:space="preserve">– Акт о приемке </w:t>
            </w:r>
            <w:r w:rsidRPr="00B517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выполненных работ</w:t>
            </w:r>
          </w:p>
        </w:tc>
      </w:tr>
      <w:tr w:rsidR="00B51717" w:rsidRPr="00B51717" w14:paraId="39814FD3" w14:textId="77777777" w:rsidTr="000D7720">
        <w:trPr>
          <w:trHeight w:val="39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78C5" w14:textId="77777777" w:rsidR="00B51717" w:rsidRPr="00B51717" w:rsidRDefault="00B51717" w:rsidP="00BF30E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51717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lang w:val="en-US" w:eastAsia="ru-RU"/>
              </w:rPr>
              <w:t>1</w:t>
            </w:r>
            <w:r w:rsidR="00BF30E7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D4F0" w14:textId="77777777" w:rsidR="00B51717" w:rsidRPr="00B51717" w:rsidRDefault="00B51717" w:rsidP="00B51717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center"/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51717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lang w:eastAsia="ru-RU"/>
              </w:rPr>
              <w:t>КС-3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DDF1" w14:textId="77777777" w:rsidR="00B51717" w:rsidRPr="00B51717" w:rsidRDefault="00B51717" w:rsidP="00B51717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51717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lang w:eastAsia="ru-RU"/>
              </w:rPr>
              <w:t xml:space="preserve">Унифицированная форма </w:t>
            </w:r>
            <w:r w:rsidRPr="00B517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первичной учетной документации </w:t>
            </w:r>
            <w:r w:rsidRPr="00B51717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lang w:eastAsia="ru-RU"/>
              </w:rPr>
              <w:t>– Справка о стоимости работ и затрат</w:t>
            </w:r>
          </w:p>
        </w:tc>
      </w:tr>
    </w:tbl>
    <w:p w14:paraId="30E0336F" w14:textId="77777777" w:rsidR="003D30EF" w:rsidRPr="00FE18FD" w:rsidRDefault="003D30EF" w:rsidP="00D5207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42204BD" w14:textId="77777777" w:rsidR="00D52079" w:rsidRPr="00FE18FD" w:rsidRDefault="00D52079" w:rsidP="003D3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1C9137" w14:textId="77777777" w:rsidR="000424A9" w:rsidRPr="00D52079" w:rsidRDefault="003D30EF" w:rsidP="00D52079">
      <w:pPr>
        <w:numPr>
          <w:ilvl w:val="0"/>
          <w:numId w:val="2"/>
        </w:numPr>
        <w:spacing w:after="0" w:line="240" w:lineRule="auto"/>
        <w:ind w:left="357" w:hanging="357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FE18F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НАИМЕНОВАНИЕ ВЫПОЛНЯЕМЫХ РАБОТ</w:t>
      </w:r>
    </w:p>
    <w:p w14:paraId="0AFBBA8F" w14:textId="47162AA6" w:rsidR="003D30EF" w:rsidRDefault="00211D86" w:rsidP="0055727C">
      <w:pPr>
        <w:ind w:firstLine="357"/>
        <w:jc w:val="both"/>
        <w:rPr>
          <w:rFonts w:ascii="Times New Roman" w:hAnsi="Times New Roman"/>
          <w:sz w:val="24"/>
          <w:szCs w:val="24"/>
          <w:lang w:eastAsia="ar-SA"/>
        </w:rPr>
      </w:pPr>
      <w:r w:rsidRPr="00CA5F6A">
        <w:rPr>
          <w:rFonts w:ascii="Times New Roman" w:hAnsi="Times New Roman"/>
          <w:sz w:val="24"/>
          <w:szCs w:val="24"/>
          <w:lang w:eastAsia="ar-SA"/>
        </w:rPr>
        <w:t>Выполнение работ по</w:t>
      </w:r>
      <w:r w:rsidR="008C0A74" w:rsidRPr="00CA5F6A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CA014A">
        <w:rPr>
          <w:rFonts w:ascii="Times New Roman" w:hAnsi="Times New Roman"/>
          <w:sz w:val="24"/>
          <w:szCs w:val="24"/>
          <w:lang w:eastAsia="ar-SA"/>
        </w:rPr>
        <w:t>проектированию, согласованию и монтажу ограждения территории земельного участка</w:t>
      </w:r>
      <w:r w:rsidR="009F4997" w:rsidRPr="009F4997">
        <w:rPr>
          <w:rFonts w:ascii="Times New Roman" w:hAnsi="Times New Roman"/>
          <w:sz w:val="24"/>
          <w:szCs w:val="24"/>
          <w:lang w:eastAsia="ar-SA"/>
        </w:rPr>
        <w:t xml:space="preserve"> УФПС г. Москвы, расположенного по адресу: г. Москва, ул. </w:t>
      </w:r>
      <w:r w:rsidR="00CA014A">
        <w:rPr>
          <w:rFonts w:ascii="Times New Roman" w:hAnsi="Times New Roman"/>
          <w:sz w:val="24"/>
          <w:szCs w:val="24"/>
          <w:lang w:eastAsia="ar-SA"/>
        </w:rPr>
        <w:t>Стромынка</w:t>
      </w:r>
      <w:r w:rsidR="009F4997" w:rsidRPr="009F4997">
        <w:rPr>
          <w:rFonts w:ascii="Times New Roman" w:hAnsi="Times New Roman"/>
          <w:sz w:val="24"/>
          <w:szCs w:val="24"/>
          <w:lang w:eastAsia="ar-SA"/>
        </w:rPr>
        <w:t>, д. 2</w:t>
      </w:r>
      <w:r w:rsidR="00CA014A">
        <w:rPr>
          <w:rFonts w:ascii="Times New Roman" w:hAnsi="Times New Roman"/>
          <w:sz w:val="24"/>
          <w:szCs w:val="24"/>
          <w:lang w:eastAsia="ar-SA"/>
        </w:rPr>
        <w:t>0А</w:t>
      </w:r>
      <w:r w:rsidR="00C87B9E">
        <w:rPr>
          <w:rFonts w:ascii="Times New Roman" w:hAnsi="Times New Roman"/>
          <w:sz w:val="24"/>
          <w:szCs w:val="24"/>
          <w:lang w:eastAsia="ar-SA"/>
        </w:rPr>
        <w:t xml:space="preserve">, кадастровый </w:t>
      </w:r>
      <w:r w:rsidR="00C87B9E">
        <w:rPr>
          <w:rFonts w:ascii="Times New Roman" w:hAnsi="Times New Roman"/>
          <w:iCs/>
          <w:color w:val="000000" w:themeColor="text1"/>
          <w:sz w:val="24"/>
          <w:szCs w:val="24"/>
        </w:rPr>
        <w:t>номер 77:03:0003011:6</w:t>
      </w:r>
      <w:r w:rsidR="00CA014A">
        <w:rPr>
          <w:rFonts w:ascii="Times New Roman" w:hAnsi="Times New Roman"/>
          <w:sz w:val="24"/>
          <w:szCs w:val="24"/>
          <w:lang w:eastAsia="ar-SA"/>
        </w:rPr>
        <w:t>.</w:t>
      </w:r>
    </w:p>
    <w:p w14:paraId="7630AFAD" w14:textId="77777777" w:rsidR="003D30EF" w:rsidRPr="00D52079" w:rsidRDefault="00FB113F" w:rsidP="00D52079">
      <w:pPr>
        <w:pStyle w:val="aa"/>
        <w:numPr>
          <w:ilvl w:val="0"/>
          <w:numId w:val="2"/>
        </w:numPr>
        <w:jc w:val="center"/>
        <w:rPr>
          <w:b/>
          <w:sz w:val="24"/>
          <w:szCs w:val="24"/>
        </w:rPr>
      </w:pPr>
      <w:r w:rsidRPr="00FB113F">
        <w:rPr>
          <w:b/>
          <w:sz w:val="24"/>
          <w:szCs w:val="24"/>
        </w:rPr>
        <w:t>ОПИСАНИЕ РАБОТ, ЦЕЛЬ И ЗАДАЧИ</w:t>
      </w:r>
    </w:p>
    <w:p w14:paraId="44D074BC" w14:textId="33ED4598" w:rsidR="009B5C08" w:rsidRDefault="0055727C" w:rsidP="0055727C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="009B5C08">
        <w:rPr>
          <w:rFonts w:ascii="Times New Roman" w:hAnsi="Times New Roman"/>
          <w:color w:val="000000"/>
          <w:sz w:val="24"/>
          <w:szCs w:val="24"/>
        </w:rPr>
        <w:t>Работы по</w:t>
      </w:r>
      <w:r w:rsidR="009B5C08" w:rsidRPr="009B5C0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0460A">
        <w:rPr>
          <w:rFonts w:ascii="Times New Roman" w:hAnsi="Times New Roman"/>
          <w:color w:val="000000"/>
          <w:sz w:val="24"/>
          <w:szCs w:val="24"/>
        </w:rPr>
        <w:t>проектированию, согласованию и монтажу ограждения территории земельного участка</w:t>
      </w:r>
      <w:r w:rsidR="00974400" w:rsidRPr="00974400">
        <w:rPr>
          <w:rFonts w:ascii="Times New Roman" w:hAnsi="Times New Roman"/>
          <w:color w:val="000000"/>
          <w:sz w:val="24"/>
          <w:szCs w:val="24"/>
        </w:rPr>
        <w:t xml:space="preserve"> УФПС г. Москвы, расположенного по адресу: г. Москва, ул. </w:t>
      </w:r>
      <w:r w:rsidR="00A0460A">
        <w:rPr>
          <w:rFonts w:ascii="Times New Roman" w:hAnsi="Times New Roman"/>
          <w:color w:val="000000"/>
          <w:sz w:val="24"/>
          <w:szCs w:val="24"/>
        </w:rPr>
        <w:t>Стромынка</w:t>
      </w:r>
      <w:r w:rsidR="00974400" w:rsidRPr="00974400">
        <w:rPr>
          <w:rFonts w:ascii="Times New Roman" w:hAnsi="Times New Roman"/>
          <w:color w:val="000000"/>
          <w:sz w:val="24"/>
          <w:szCs w:val="24"/>
        </w:rPr>
        <w:t>, д. 2</w:t>
      </w:r>
      <w:r w:rsidR="00A0460A">
        <w:rPr>
          <w:rFonts w:ascii="Times New Roman" w:hAnsi="Times New Roman"/>
          <w:color w:val="000000"/>
          <w:sz w:val="24"/>
          <w:szCs w:val="24"/>
        </w:rPr>
        <w:t>0А</w:t>
      </w:r>
      <w:r w:rsidR="0097440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B5C08" w:rsidRPr="009B5C08">
        <w:rPr>
          <w:rFonts w:ascii="Times New Roman" w:hAnsi="Times New Roman"/>
          <w:color w:val="000000"/>
          <w:sz w:val="24"/>
          <w:szCs w:val="24"/>
        </w:rPr>
        <w:t xml:space="preserve">выполняются согласно </w:t>
      </w:r>
      <w:r w:rsidR="00A0460A">
        <w:rPr>
          <w:rFonts w:ascii="Times New Roman" w:hAnsi="Times New Roman"/>
          <w:color w:val="000000"/>
          <w:sz w:val="24"/>
          <w:szCs w:val="24"/>
        </w:rPr>
        <w:t xml:space="preserve">Постановлению Правительства Москвы от 19.07.2019 </w:t>
      </w:r>
      <w:r w:rsidR="00B85B4B">
        <w:rPr>
          <w:rFonts w:ascii="Times New Roman" w:hAnsi="Times New Roman"/>
          <w:color w:val="000000"/>
          <w:sz w:val="24"/>
          <w:szCs w:val="24"/>
        </w:rPr>
        <w:t xml:space="preserve">№900-ПП </w:t>
      </w:r>
      <w:r w:rsidR="00A0460A">
        <w:rPr>
          <w:rFonts w:ascii="Times New Roman" w:hAnsi="Times New Roman"/>
          <w:color w:val="000000"/>
          <w:sz w:val="24"/>
          <w:szCs w:val="24"/>
        </w:rPr>
        <w:t xml:space="preserve">(ред. от </w:t>
      </w:r>
      <w:r w:rsidR="00C830BE">
        <w:rPr>
          <w:rFonts w:ascii="Times New Roman" w:hAnsi="Times New Roman"/>
          <w:color w:val="000000"/>
          <w:sz w:val="24"/>
          <w:szCs w:val="24"/>
        </w:rPr>
        <w:t>16</w:t>
      </w:r>
      <w:r w:rsidR="00A0460A">
        <w:rPr>
          <w:rFonts w:ascii="Times New Roman" w:hAnsi="Times New Roman"/>
          <w:color w:val="000000"/>
          <w:sz w:val="24"/>
          <w:szCs w:val="24"/>
        </w:rPr>
        <w:t>.12.202</w:t>
      </w:r>
      <w:r w:rsidR="00C830BE">
        <w:rPr>
          <w:rFonts w:ascii="Times New Roman" w:hAnsi="Times New Roman"/>
          <w:color w:val="000000"/>
          <w:sz w:val="24"/>
          <w:szCs w:val="24"/>
        </w:rPr>
        <w:t>5</w:t>
      </w:r>
      <w:r w:rsidR="00A0460A">
        <w:rPr>
          <w:rFonts w:ascii="Times New Roman" w:hAnsi="Times New Roman"/>
          <w:color w:val="000000"/>
          <w:sz w:val="24"/>
          <w:szCs w:val="24"/>
        </w:rPr>
        <w:t>)</w:t>
      </w:r>
      <w:r w:rsidR="007D077B">
        <w:rPr>
          <w:rFonts w:ascii="Times New Roman" w:hAnsi="Times New Roman"/>
          <w:color w:val="000000"/>
          <w:sz w:val="24"/>
          <w:szCs w:val="24"/>
        </w:rPr>
        <w:t xml:space="preserve"> «О порядке установки на территории города Москвы отдельных ограждающих конструкций»</w:t>
      </w:r>
      <w:r w:rsidR="009B5C08" w:rsidRPr="009B5C08">
        <w:rPr>
          <w:rFonts w:ascii="Times New Roman" w:hAnsi="Times New Roman"/>
          <w:color w:val="000000"/>
          <w:sz w:val="24"/>
          <w:szCs w:val="24"/>
        </w:rPr>
        <w:t>.</w:t>
      </w:r>
    </w:p>
    <w:p w14:paraId="0641A6CA" w14:textId="3B64A7AD" w:rsidR="00156934" w:rsidRDefault="000D7720" w:rsidP="00156934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="009B5C08" w:rsidRPr="006024AC">
        <w:rPr>
          <w:rFonts w:ascii="Times New Roman" w:hAnsi="Times New Roman"/>
          <w:color w:val="000000"/>
          <w:sz w:val="24"/>
          <w:szCs w:val="24"/>
        </w:rPr>
        <w:t>Цель выполнения работ: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D077B">
        <w:rPr>
          <w:rFonts w:ascii="Times New Roman" w:hAnsi="Times New Roman"/>
          <w:color w:val="000000"/>
          <w:sz w:val="24"/>
          <w:szCs w:val="24"/>
        </w:rPr>
        <w:t>монтаж ограждения земельного участка УФПС г. Москвы, расположенного по адресу: г. Москва, ул. Стромынка, д. 20А</w:t>
      </w:r>
      <w:r w:rsidR="00C87B9E">
        <w:rPr>
          <w:rFonts w:ascii="Times New Roman" w:hAnsi="Times New Roman"/>
          <w:color w:val="000000"/>
          <w:sz w:val="24"/>
          <w:szCs w:val="24"/>
        </w:rPr>
        <w:t xml:space="preserve">, кадастровый </w:t>
      </w:r>
      <w:r w:rsidR="00C87B9E">
        <w:rPr>
          <w:rFonts w:ascii="Times New Roman" w:hAnsi="Times New Roman"/>
          <w:iCs/>
          <w:color w:val="000000" w:themeColor="text1"/>
          <w:sz w:val="24"/>
          <w:szCs w:val="24"/>
        </w:rPr>
        <w:t>номер 77:03:0003011:6</w:t>
      </w:r>
      <w:r w:rsidR="00156934" w:rsidRPr="00156934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eastAsia="ar-SA"/>
        </w:rPr>
        <w:t xml:space="preserve">      </w:t>
      </w:r>
    </w:p>
    <w:p w14:paraId="0B3D3A98" w14:textId="11E0F4D6" w:rsidR="003D30EF" w:rsidRPr="00156934" w:rsidRDefault="003D30EF" w:rsidP="00156934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B4FFB">
        <w:rPr>
          <w:rFonts w:ascii="Times New Roman" w:hAnsi="Times New Roman"/>
          <w:sz w:val="24"/>
          <w:szCs w:val="24"/>
          <w:lang w:eastAsia="ar-SA"/>
        </w:rPr>
        <w:lastRenderedPageBreak/>
        <w:t xml:space="preserve">Выполнение работ </w:t>
      </w:r>
      <w:r w:rsidR="002A3876" w:rsidRPr="002A3876">
        <w:rPr>
          <w:rFonts w:ascii="Times New Roman" w:hAnsi="Times New Roman"/>
          <w:sz w:val="24"/>
          <w:szCs w:val="24"/>
          <w:lang w:eastAsia="ar-SA"/>
        </w:rPr>
        <w:t xml:space="preserve">по </w:t>
      </w:r>
      <w:r w:rsidR="007D077B">
        <w:rPr>
          <w:rFonts w:ascii="Times New Roman" w:hAnsi="Times New Roman"/>
          <w:sz w:val="24"/>
          <w:szCs w:val="24"/>
          <w:lang w:eastAsia="ar-SA"/>
        </w:rPr>
        <w:t>проектированию, согласованию и монтажу ограждения земельного участка</w:t>
      </w:r>
      <w:r w:rsidR="002A3876" w:rsidRPr="002A3876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включает в себя: </w:t>
      </w:r>
    </w:p>
    <w:p w14:paraId="09530B99" w14:textId="4C6AF7A5" w:rsidR="0011449D" w:rsidRDefault="007D077B" w:rsidP="00F5271F">
      <w:pPr>
        <w:pStyle w:val="aa"/>
        <w:numPr>
          <w:ilvl w:val="0"/>
          <w:numId w:val="18"/>
        </w:numPr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Разработка проекта размещения ограждения в соответствии с Альбомом типовых решений ограждений для установки в городе Москве</w:t>
      </w:r>
      <w:r w:rsidR="00BC5E46">
        <w:rPr>
          <w:iCs/>
          <w:sz w:val="24"/>
          <w:szCs w:val="24"/>
        </w:rPr>
        <w:t>, утвержденному Комитетом по архитектуре и градостроительству города Москвы</w:t>
      </w:r>
      <w:r w:rsidR="00B85B4B">
        <w:rPr>
          <w:iCs/>
          <w:sz w:val="24"/>
          <w:szCs w:val="24"/>
        </w:rPr>
        <w:t xml:space="preserve">, а также в соответствии с требованиями </w:t>
      </w:r>
      <w:r w:rsidR="00494B66">
        <w:rPr>
          <w:iCs/>
          <w:sz w:val="24"/>
          <w:szCs w:val="24"/>
        </w:rPr>
        <w:t>к материалам и конфигурации ограждения земельного участка</w:t>
      </w:r>
      <w:r w:rsidR="0011449D">
        <w:rPr>
          <w:iCs/>
          <w:sz w:val="24"/>
          <w:szCs w:val="24"/>
        </w:rPr>
        <w:t>;</w:t>
      </w:r>
    </w:p>
    <w:p w14:paraId="51F0962B" w14:textId="1E50DC97" w:rsidR="00B855B2" w:rsidRDefault="00B85B4B" w:rsidP="00B855B2">
      <w:pPr>
        <w:pStyle w:val="aa"/>
        <w:numPr>
          <w:ilvl w:val="0"/>
          <w:numId w:val="18"/>
        </w:numPr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Согласование проекта в Департаменте городского имущества города Москвы</w:t>
      </w:r>
      <w:r w:rsidR="00B855B2">
        <w:rPr>
          <w:iCs/>
          <w:sz w:val="24"/>
          <w:szCs w:val="24"/>
        </w:rPr>
        <w:t>;</w:t>
      </w:r>
    </w:p>
    <w:p w14:paraId="5C9DF73C" w14:textId="2D98DF2B" w:rsidR="0016378A" w:rsidRPr="00B85B4B" w:rsidRDefault="00B85B4B" w:rsidP="00B4324C">
      <w:pPr>
        <w:pStyle w:val="aa"/>
        <w:numPr>
          <w:ilvl w:val="0"/>
          <w:numId w:val="18"/>
        </w:numPr>
        <w:jc w:val="both"/>
        <w:rPr>
          <w:iCs/>
          <w:sz w:val="24"/>
          <w:szCs w:val="24"/>
        </w:rPr>
      </w:pPr>
      <w:r w:rsidRPr="00B85B4B">
        <w:rPr>
          <w:iCs/>
          <w:sz w:val="24"/>
          <w:szCs w:val="24"/>
        </w:rPr>
        <w:t>Выполнение работ по монтажу ограждения земельного участка.</w:t>
      </w:r>
    </w:p>
    <w:p w14:paraId="3322A73E" w14:textId="77777777" w:rsidR="0016378A" w:rsidRDefault="0016378A" w:rsidP="002E2284">
      <w:pPr>
        <w:pStyle w:val="aa"/>
        <w:ind w:left="1492"/>
        <w:jc w:val="both"/>
        <w:rPr>
          <w:iCs/>
          <w:sz w:val="24"/>
          <w:szCs w:val="24"/>
        </w:rPr>
      </w:pPr>
    </w:p>
    <w:p w14:paraId="5376C552" w14:textId="77777777" w:rsidR="003D30EF" w:rsidRDefault="003D30EF" w:rsidP="003D30EF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FE18F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Сведения о выполняемых работах</w:t>
      </w:r>
    </w:p>
    <w:p w14:paraId="472AE066" w14:textId="77777777" w:rsidR="001B3FEC" w:rsidRDefault="001B3FEC" w:rsidP="003D30EF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</w:p>
    <w:p w14:paraId="63BC988B" w14:textId="33D698DC" w:rsidR="003D30EF" w:rsidRDefault="003D30EF" w:rsidP="003D30EF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FE18FD">
        <w:rPr>
          <w:rFonts w:ascii="Times New Roman" w:hAnsi="Times New Roman"/>
          <w:iCs/>
          <w:sz w:val="24"/>
          <w:szCs w:val="24"/>
        </w:rPr>
        <w:t xml:space="preserve">Работы </w:t>
      </w:r>
      <w:r w:rsidR="00684994" w:rsidRPr="00684994">
        <w:rPr>
          <w:rFonts w:ascii="Times New Roman" w:hAnsi="Times New Roman"/>
          <w:iCs/>
          <w:sz w:val="24"/>
          <w:szCs w:val="24"/>
        </w:rPr>
        <w:t xml:space="preserve">по </w:t>
      </w:r>
      <w:bookmarkStart w:id="0" w:name="_Hlk223682947"/>
      <w:r w:rsidR="00C87B9E">
        <w:rPr>
          <w:rFonts w:ascii="Times New Roman" w:hAnsi="Times New Roman"/>
          <w:iCs/>
          <w:sz w:val="24"/>
          <w:szCs w:val="24"/>
        </w:rPr>
        <w:t xml:space="preserve">проектированию, согласованию и монтажу ограждения земельного участка </w:t>
      </w:r>
      <w:bookmarkEnd w:id="0"/>
      <w:r w:rsidR="00684994" w:rsidRPr="00684994">
        <w:rPr>
          <w:rFonts w:ascii="Times New Roman" w:hAnsi="Times New Roman"/>
          <w:iCs/>
          <w:sz w:val="24"/>
          <w:szCs w:val="24"/>
        </w:rPr>
        <w:t xml:space="preserve">УФПС г. Москвы </w:t>
      </w:r>
      <w:r w:rsidRPr="00FE18FD">
        <w:rPr>
          <w:rFonts w:ascii="Times New Roman" w:hAnsi="Times New Roman"/>
          <w:iCs/>
          <w:sz w:val="24"/>
          <w:szCs w:val="24"/>
        </w:rPr>
        <w:t>выполняются согласно условиям и объёмам, предусмотренным настоящим Техническим заданием</w:t>
      </w:r>
      <w:r w:rsidR="009404C5">
        <w:rPr>
          <w:rFonts w:ascii="Times New Roman" w:hAnsi="Times New Roman"/>
          <w:iCs/>
          <w:sz w:val="24"/>
          <w:szCs w:val="24"/>
        </w:rPr>
        <w:t>.</w:t>
      </w:r>
    </w:p>
    <w:p w14:paraId="705FCA14" w14:textId="77777777" w:rsidR="001B3FEC" w:rsidRDefault="001B3FEC" w:rsidP="003D30EF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</w:p>
    <w:p w14:paraId="5534F53F" w14:textId="17856CA5" w:rsidR="003D30EF" w:rsidRDefault="001B3FEC" w:rsidP="003D30EF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4"/>
          <w:szCs w:val="24"/>
        </w:rPr>
      </w:pPr>
      <w:r w:rsidRPr="001B3FEC">
        <w:rPr>
          <w:rFonts w:ascii="Times New Roman" w:hAnsi="Times New Roman"/>
          <w:b/>
          <w:iCs/>
          <w:sz w:val="24"/>
          <w:szCs w:val="24"/>
        </w:rPr>
        <w:t>3.</w:t>
      </w:r>
      <w:r>
        <w:rPr>
          <w:rFonts w:ascii="Times New Roman" w:hAnsi="Times New Roman"/>
          <w:b/>
          <w:iCs/>
          <w:sz w:val="24"/>
          <w:szCs w:val="24"/>
        </w:rPr>
        <w:t>2</w:t>
      </w:r>
      <w:r w:rsidRPr="001B3FEC">
        <w:rPr>
          <w:rFonts w:ascii="Times New Roman" w:hAnsi="Times New Roman"/>
          <w:b/>
          <w:iCs/>
          <w:sz w:val="24"/>
          <w:szCs w:val="24"/>
        </w:rPr>
        <w:t>.</w:t>
      </w:r>
      <w:r w:rsidRPr="001B3FEC">
        <w:rPr>
          <w:rFonts w:ascii="Times New Roman" w:hAnsi="Times New Roman"/>
          <w:b/>
          <w:iCs/>
          <w:sz w:val="24"/>
          <w:szCs w:val="24"/>
        </w:rPr>
        <w:tab/>
        <w:t xml:space="preserve"> </w:t>
      </w:r>
      <w:r>
        <w:rPr>
          <w:rFonts w:ascii="Times New Roman" w:hAnsi="Times New Roman"/>
          <w:b/>
          <w:iCs/>
          <w:sz w:val="24"/>
          <w:szCs w:val="24"/>
        </w:rPr>
        <w:t xml:space="preserve">Общие сведения </w:t>
      </w:r>
      <w:r w:rsidRPr="001B3FEC">
        <w:rPr>
          <w:rFonts w:ascii="Times New Roman" w:hAnsi="Times New Roman"/>
          <w:b/>
          <w:iCs/>
          <w:sz w:val="24"/>
          <w:szCs w:val="24"/>
        </w:rPr>
        <w:t xml:space="preserve">о </w:t>
      </w:r>
      <w:r>
        <w:rPr>
          <w:rFonts w:ascii="Times New Roman" w:hAnsi="Times New Roman"/>
          <w:b/>
          <w:iCs/>
          <w:sz w:val="24"/>
          <w:szCs w:val="24"/>
        </w:rPr>
        <w:t>з</w:t>
      </w:r>
      <w:r w:rsidR="00C87B9E">
        <w:rPr>
          <w:rFonts w:ascii="Times New Roman" w:hAnsi="Times New Roman"/>
          <w:b/>
          <w:iCs/>
          <w:sz w:val="24"/>
          <w:szCs w:val="24"/>
        </w:rPr>
        <w:t>емельном участке</w:t>
      </w:r>
    </w:p>
    <w:p w14:paraId="0A53E101" w14:textId="77777777" w:rsidR="001B3FEC" w:rsidRDefault="001B3FEC" w:rsidP="001B3FEC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5DA6421F" w14:textId="38B0E620" w:rsidR="001B3FEC" w:rsidRDefault="00C87B9E" w:rsidP="001B3FEC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Кадастровый </w:t>
      </w:r>
      <w:r>
        <w:rPr>
          <w:rFonts w:ascii="Times New Roman" w:hAnsi="Times New Roman"/>
          <w:iCs/>
          <w:color w:val="000000" w:themeColor="text1"/>
          <w:sz w:val="24"/>
          <w:szCs w:val="24"/>
        </w:rPr>
        <w:t>номер 77:03:0003011:6</w:t>
      </w:r>
      <w:r w:rsidR="001B3FEC" w:rsidRPr="001B3FEC">
        <w:rPr>
          <w:rFonts w:ascii="Times New Roman" w:hAnsi="Times New Roman"/>
          <w:iCs/>
          <w:sz w:val="24"/>
          <w:szCs w:val="24"/>
        </w:rPr>
        <w:t>.</w:t>
      </w:r>
    </w:p>
    <w:p w14:paraId="0248149F" w14:textId="3B9C2123" w:rsidR="001B3FEC" w:rsidRDefault="001B3FEC" w:rsidP="001B3FEC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Общая площадь з</w:t>
      </w:r>
      <w:r w:rsidR="00C87B9E">
        <w:rPr>
          <w:rFonts w:ascii="Times New Roman" w:hAnsi="Times New Roman"/>
          <w:iCs/>
          <w:sz w:val="24"/>
          <w:szCs w:val="24"/>
        </w:rPr>
        <w:t>емельного участка –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="00C87B9E">
        <w:rPr>
          <w:rFonts w:ascii="Times New Roman" w:hAnsi="Times New Roman"/>
          <w:iCs/>
          <w:sz w:val="24"/>
          <w:szCs w:val="24"/>
        </w:rPr>
        <w:t xml:space="preserve">1521 </w:t>
      </w:r>
      <w:r>
        <w:rPr>
          <w:rFonts w:ascii="Times New Roman" w:hAnsi="Times New Roman"/>
          <w:iCs/>
          <w:sz w:val="24"/>
          <w:szCs w:val="24"/>
        </w:rPr>
        <w:t>м2</w:t>
      </w:r>
      <w:r w:rsidR="00C87B9E">
        <w:rPr>
          <w:rFonts w:ascii="Times New Roman" w:hAnsi="Times New Roman"/>
          <w:iCs/>
          <w:sz w:val="24"/>
          <w:szCs w:val="24"/>
        </w:rPr>
        <w:t>;</w:t>
      </w:r>
    </w:p>
    <w:p w14:paraId="22AC0A99" w14:textId="4137248E" w:rsidR="00C87B9E" w:rsidRDefault="00C87B9E" w:rsidP="001B3FEC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Периметр под ограждение </w:t>
      </w:r>
      <w:r w:rsidR="005915B1">
        <w:rPr>
          <w:rFonts w:ascii="Times New Roman" w:hAnsi="Times New Roman"/>
          <w:iCs/>
          <w:sz w:val="24"/>
          <w:szCs w:val="24"/>
          <w:lang w:val="en-US"/>
        </w:rPr>
        <w:t>~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="005915B1">
        <w:rPr>
          <w:rFonts w:ascii="Times New Roman" w:hAnsi="Times New Roman"/>
          <w:iCs/>
          <w:sz w:val="24"/>
          <w:szCs w:val="24"/>
        </w:rPr>
        <w:t>60</w:t>
      </w:r>
      <w:r w:rsidR="00710983">
        <w:rPr>
          <w:rFonts w:ascii="Times New Roman" w:hAnsi="Times New Roman"/>
          <w:iCs/>
          <w:sz w:val="24"/>
          <w:szCs w:val="24"/>
        </w:rPr>
        <w:t xml:space="preserve"> м.</w:t>
      </w:r>
    </w:p>
    <w:p w14:paraId="2DEE8C0F" w14:textId="77777777" w:rsidR="001B3FEC" w:rsidRPr="001B3FEC" w:rsidRDefault="001B3FEC" w:rsidP="001B3FEC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0B5134A5" w14:textId="77777777" w:rsidR="00400179" w:rsidRPr="00400179" w:rsidRDefault="00400179" w:rsidP="00400179">
      <w:pPr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400179">
        <w:rPr>
          <w:rFonts w:ascii="Times New Roman" w:hAnsi="Times New Roman"/>
          <w:b/>
          <w:iCs/>
          <w:sz w:val="24"/>
          <w:szCs w:val="24"/>
        </w:rPr>
        <w:t>ТРЕБОВАНИЯ К СРОКУ И МЕСТУ ВЫПОЛНЕНИЯ РАБОТ</w:t>
      </w:r>
    </w:p>
    <w:p w14:paraId="455D43A1" w14:textId="77777777" w:rsidR="00400179" w:rsidRDefault="00400179" w:rsidP="00FA390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</w:p>
    <w:p w14:paraId="25F85F57" w14:textId="77777777" w:rsidR="00467E15" w:rsidRPr="00467E15" w:rsidRDefault="00467E15" w:rsidP="00467E1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4.1 </w:t>
      </w:r>
      <w:r w:rsidRPr="00467E15">
        <w:rPr>
          <w:rFonts w:ascii="Times New Roman" w:hAnsi="Times New Roman"/>
          <w:iCs/>
          <w:sz w:val="24"/>
          <w:szCs w:val="24"/>
        </w:rPr>
        <w:t>Начало работ: в течение 3 (</w:t>
      </w:r>
      <w:r>
        <w:rPr>
          <w:rFonts w:ascii="Times New Roman" w:hAnsi="Times New Roman"/>
          <w:iCs/>
          <w:sz w:val="24"/>
          <w:szCs w:val="24"/>
        </w:rPr>
        <w:t>трех</w:t>
      </w:r>
      <w:r w:rsidRPr="00467E15">
        <w:rPr>
          <w:rFonts w:ascii="Times New Roman" w:hAnsi="Times New Roman"/>
          <w:iCs/>
          <w:sz w:val="24"/>
          <w:szCs w:val="24"/>
        </w:rPr>
        <w:t xml:space="preserve">) </w:t>
      </w:r>
      <w:r>
        <w:rPr>
          <w:rFonts w:ascii="Times New Roman" w:hAnsi="Times New Roman"/>
          <w:iCs/>
          <w:sz w:val="24"/>
          <w:szCs w:val="24"/>
        </w:rPr>
        <w:t>календарных</w:t>
      </w:r>
      <w:r w:rsidRPr="00467E15">
        <w:rPr>
          <w:rFonts w:ascii="Times New Roman" w:hAnsi="Times New Roman"/>
          <w:iCs/>
          <w:sz w:val="24"/>
          <w:szCs w:val="24"/>
        </w:rPr>
        <w:t xml:space="preserve"> дней с момента подписания Договора.</w:t>
      </w:r>
    </w:p>
    <w:p w14:paraId="446E5D01" w14:textId="1A6602D2" w:rsidR="00467E15" w:rsidRPr="00467E15" w:rsidRDefault="00467E15" w:rsidP="00467E1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467E15">
        <w:rPr>
          <w:rFonts w:ascii="Times New Roman" w:hAnsi="Times New Roman"/>
          <w:iCs/>
          <w:sz w:val="24"/>
          <w:szCs w:val="24"/>
        </w:rPr>
        <w:t xml:space="preserve">Окончание работ: в течение </w:t>
      </w:r>
      <w:r w:rsidR="00C830BE">
        <w:rPr>
          <w:rFonts w:ascii="Times New Roman" w:hAnsi="Times New Roman"/>
          <w:iCs/>
          <w:sz w:val="24"/>
          <w:szCs w:val="24"/>
        </w:rPr>
        <w:t>12</w:t>
      </w:r>
      <w:r w:rsidR="005915B1">
        <w:rPr>
          <w:rFonts w:ascii="Times New Roman" w:hAnsi="Times New Roman"/>
          <w:iCs/>
          <w:sz w:val="24"/>
          <w:szCs w:val="24"/>
        </w:rPr>
        <w:t>0</w:t>
      </w:r>
      <w:r w:rsidRPr="00467E15">
        <w:rPr>
          <w:rFonts w:ascii="Times New Roman" w:hAnsi="Times New Roman"/>
          <w:iCs/>
          <w:sz w:val="24"/>
          <w:szCs w:val="24"/>
        </w:rPr>
        <w:t xml:space="preserve"> (</w:t>
      </w:r>
      <w:r w:rsidR="00C830BE">
        <w:rPr>
          <w:rFonts w:ascii="Times New Roman" w:hAnsi="Times New Roman"/>
          <w:iCs/>
          <w:sz w:val="24"/>
          <w:szCs w:val="24"/>
        </w:rPr>
        <w:t>ста двадцати</w:t>
      </w:r>
      <w:r w:rsidRPr="00467E15">
        <w:rPr>
          <w:rFonts w:ascii="Times New Roman" w:hAnsi="Times New Roman"/>
          <w:iCs/>
          <w:sz w:val="24"/>
          <w:szCs w:val="24"/>
        </w:rPr>
        <w:t>) календарных дней с момента подписания Договора.</w:t>
      </w:r>
    </w:p>
    <w:p w14:paraId="748B0828" w14:textId="00C8A789" w:rsidR="004F168E" w:rsidRDefault="00467E15" w:rsidP="00467E1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4.2. </w:t>
      </w:r>
      <w:r w:rsidRPr="00467E15">
        <w:rPr>
          <w:rFonts w:ascii="Times New Roman" w:hAnsi="Times New Roman"/>
          <w:iCs/>
          <w:sz w:val="24"/>
          <w:szCs w:val="24"/>
        </w:rPr>
        <w:t xml:space="preserve">Место выполнения </w:t>
      </w:r>
      <w:r w:rsidR="00137CC5">
        <w:rPr>
          <w:rFonts w:ascii="Times New Roman" w:hAnsi="Times New Roman"/>
          <w:iCs/>
          <w:sz w:val="24"/>
          <w:szCs w:val="24"/>
        </w:rPr>
        <w:t>р</w:t>
      </w:r>
      <w:r w:rsidRPr="00467E15">
        <w:rPr>
          <w:rFonts w:ascii="Times New Roman" w:hAnsi="Times New Roman"/>
          <w:iCs/>
          <w:sz w:val="24"/>
          <w:szCs w:val="24"/>
        </w:rPr>
        <w:t>абот</w:t>
      </w:r>
      <w:r>
        <w:rPr>
          <w:rFonts w:ascii="Times New Roman" w:hAnsi="Times New Roman"/>
          <w:iCs/>
          <w:sz w:val="24"/>
          <w:szCs w:val="24"/>
        </w:rPr>
        <w:t xml:space="preserve"> по</w:t>
      </w:r>
      <w:r w:rsidR="00463F33">
        <w:rPr>
          <w:rFonts w:ascii="Times New Roman" w:hAnsi="Times New Roman"/>
          <w:iCs/>
          <w:sz w:val="24"/>
          <w:szCs w:val="24"/>
        </w:rPr>
        <w:t xml:space="preserve"> </w:t>
      </w:r>
      <w:r w:rsidR="007271A9" w:rsidRPr="007271A9">
        <w:rPr>
          <w:rFonts w:ascii="Times New Roman" w:hAnsi="Times New Roman"/>
          <w:iCs/>
          <w:sz w:val="24"/>
          <w:szCs w:val="24"/>
        </w:rPr>
        <w:t xml:space="preserve">г. Москва, ул. </w:t>
      </w:r>
      <w:r w:rsidR="004E4EE2">
        <w:rPr>
          <w:rFonts w:ascii="Times New Roman" w:hAnsi="Times New Roman"/>
          <w:iCs/>
          <w:sz w:val="24"/>
          <w:szCs w:val="24"/>
        </w:rPr>
        <w:t>Стромынка</w:t>
      </w:r>
      <w:r w:rsidR="007271A9" w:rsidRPr="007271A9">
        <w:rPr>
          <w:rFonts w:ascii="Times New Roman" w:hAnsi="Times New Roman"/>
          <w:iCs/>
          <w:sz w:val="24"/>
          <w:szCs w:val="24"/>
        </w:rPr>
        <w:t>, д. 2</w:t>
      </w:r>
      <w:r w:rsidR="004E4EE2">
        <w:rPr>
          <w:rFonts w:ascii="Times New Roman" w:hAnsi="Times New Roman"/>
          <w:iCs/>
          <w:sz w:val="24"/>
          <w:szCs w:val="24"/>
        </w:rPr>
        <w:t>0А</w:t>
      </w:r>
      <w:r w:rsidR="007271A9" w:rsidRPr="007271A9">
        <w:rPr>
          <w:rFonts w:ascii="Times New Roman" w:hAnsi="Times New Roman"/>
          <w:iCs/>
          <w:sz w:val="24"/>
          <w:szCs w:val="24"/>
        </w:rPr>
        <w:t>.</w:t>
      </w:r>
    </w:p>
    <w:p w14:paraId="14C4D248" w14:textId="77777777" w:rsidR="00467E15" w:rsidRDefault="00467E15" w:rsidP="0040017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  <w:highlight w:val="yellow"/>
        </w:rPr>
      </w:pPr>
    </w:p>
    <w:p w14:paraId="5DC3CF6C" w14:textId="77777777" w:rsidR="00400179" w:rsidRDefault="00400179" w:rsidP="00FF2CFD">
      <w:pPr>
        <w:pStyle w:val="aa"/>
        <w:numPr>
          <w:ilvl w:val="0"/>
          <w:numId w:val="2"/>
        </w:numPr>
        <w:jc w:val="both"/>
        <w:rPr>
          <w:b/>
          <w:color w:val="000000"/>
          <w:sz w:val="24"/>
          <w:szCs w:val="24"/>
        </w:rPr>
      </w:pPr>
      <w:r w:rsidRPr="00400179">
        <w:rPr>
          <w:b/>
          <w:color w:val="000000"/>
          <w:sz w:val="24"/>
          <w:szCs w:val="24"/>
        </w:rPr>
        <w:t>ХАРАКТЕРИСТИКИ ВЫПОЛНЯЕМЫХ РАБОТ</w:t>
      </w:r>
    </w:p>
    <w:p w14:paraId="3BF95613" w14:textId="77777777" w:rsidR="00FF2CFD" w:rsidRPr="00400179" w:rsidRDefault="00FF2CFD" w:rsidP="00FF2CFD">
      <w:pPr>
        <w:pStyle w:val="aa"/>
        <w:ind w:left="1211"/>
        <w:jc w:val="both"/>
        <w:rPr>
          <w:b/>
          <w:color w:val="000000"/>
          <w:sz w:val="24"/>
          <w:szCs w:val="24"/>
        </w:rPr>
      </w:pPr>
    </w:p>
    <w:p w14:paraId="6767E9B2" w14:textId="0556606E" w:rsidR="002F1D0A" w:rsidRDefault="002F1D0A" w:rsidP="002F1D0A">
      <w:pPr>
        <w:tabs>
          <w:tab w:val="left" w:pos="228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47089">
        <w:rPr>
          <w:rFonts w:ascii="Times New Roman" w:eastAsia="Times New Roman" w:hAnsi="Times New Roman"/>
          <w:iCs/>
          <w:sz w:val="24"/>
          <w:szCs w:val="24"/>
          <w:lang w:eastAsia="ru-RU"/>
        </w:rPr>
        <w:t>Все работы должны быть выполнены в соответствии с техническими регламентами законодательства РФ, обеспечивающими соблюдение строительных норм и правил при производстве работ и безопасной эксплуатации.</w:t>
      </w:r>
    </w:p>
    <w:p w14:paraId="55215AF3" w14:textId="2C8533EC" w:rsidR="000C1FB2" w:rsidRDefault="00463F33" w:rsidP="00463F33">
      <w:pPr>
        <w:pStyle w:val="af7"/>
        <w:ind w:firstLine="709"/>
        <w:rPr>
          <w:szCs w:val="24"/>
        </w:rPr>
      </w:pPr>
      <w:r w:rsidRPr="003203F6">
        <w:rPr>
          <w:szCs w:val="24"/>
        </w:rPr>
        <w:t xml:space="preserve">Качество и технические характеристики выполненных работ, предусмотренные Техническим заданием, должны соответствовать требованиям действующего законодательства Российской Федерации, ГОСТ, СНиП, СП, </w:t>
      </w:r>
      <w:r w:rsidR="000C1FB2" w:rsidRPr="000C1FB2">
        <w:rPr>
          <w:szCs w:val="24"/>
        </w:rPr>
        <w:t>техническим регламентам, иным требованиям, установленным Постановлением Правительства Российской Федерации от 6 мая 2024 г. N 589 об обеспечении соблюдения требований Федерального закона "Технический регламент о безопасности зданий и сооружений</w:t>
      </w:r>
      <w:r w:rsidR="000C1FB2">
        <w:rPr>
          <w:szCs w:val="24"/>
        </w:rPr>
        <w:t>".</w:t>
      </w:r>
    </w:p>
    <w:p w14:paraId="6F40473F" w14:textId="085E1AE0" w:rsidR="00463F33" w:rsidRDefault="00463F33" w:rsidP="00463F33">
      <w:pPr>
        <w:pStyle w:val="af7"/>
        <w:ind w:firstLine="709"/>
      </w:pPr>
      <w:r w:rsidRPr="00FA73FF">
        <w:t>- СП 48.13330.2019. Свод правил. Организация строительства. СНиП 12-01-2004" (утв. и введен в действие Приказом Минстроя России от 24.12.2019 N 861/</w:t>
      </w:r>
      <w:proofErr w:type="spellStart"/>
      <w:r w:rsidRPr="00FA73FF">
        <w:t>пр</w:t>
      </w:r>
      <w:proofErr w:type="spellEnd"/>
      <w:r w:rsidRPr="00FA73FF">
        <w:t>)</w:t>
      </w:r>
      <w:r>
        <w:t>.</w:t>
      </w:r>
    </w:p>
    <w:p w14:paraId="1D39CA56" w14:textId="1B8805C1" w:rsidR="004E4EE2" w:rsidRDefault="004E4EE2" w:rsidP="00463F33">
      <w:pPr>
        <w:pStyle w:val="af7"/>
        <w:ind w:firstLine="709"/>
      </w:pPr>
      <w:r>
        <w:t>- ГОСТ Р 57278-2016 «Ограждения защитные».</w:t>
      </w:r>
    </w:p>
    <w:p w14:paraId="2DDDEC41" w14:textId="2EA0E2F7" w:rsidR="002F1D0A" w:rsidRPr="00A47089" w:rsidRDefault="00340DEF" w:rsidP="002F1D0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7169BF">
        <w:rPr>
          <w:rFonts w:ascii="Times New Roman" w:hAnsi="Times New Roman"/>
          <w:sz w:val="24"/>
          <w:szCs w:val="24"/>
        </w:rPr>
        <w:t>Подрядчик должен обеспечить соответствие результатов работ требованиям безопасности жи</w:t>
      </w:r>
      <w:r w:rsidR="004E4EE2">
        <w:rPr>
          <w:rFonts w:ascii="Times New Roman" w:hAnsi="Times New Roman"/>
          <w:sz w:val="24"/>
          <w:szCs w:val="24"/>
        </w:rPr>
        <w:t>зни и здоровья</w:t>
      </w:r>
      <w:r w:rsidRPr="007169BF">
        <w:rPr>
          <w:rFonts w:ascii="Times New Roman" w:hAnsi="Times New Roman"/>
          <w:sz w:val="24"/>
          <w:szCs w:val="24"/>
        </w:rPr>
        <w:t>, а также иным требованиям сертификации безопасности, установленным действующим законодательством РФ, включая Федеральный закон от 3</w:t>
      </w:r>
      <w:r w:rsidR="00C830BE">
        <w:rPr>
          <w:rFonts w:ascii="Times New Roman" w:hAnsi="Times New Roman"/>
          <w:sz w:val="24"/>
          <w:szCs w:val="24"/>
        </w:rPr>
        <w:t>0.03.1999 г. за № 52 (ред. от 31</w:t>
      </w:r>
      <w:r w:rsidRPr="007169BF">
        <w:rPr>
          <w:rFonts w:ascii="Times New Roman" w:hAnsi="Times New Roman"/>
          <w:sz w:val="24"/>
          <w:szCs w:val="24"/>
        </w:rPr>
        <w:t>.</w:t>
      </w:r>
      <w:r w:rsidR="00C830BE">
        <w:rPr>
          <w:rFonts w:ascii="Times New Roman" w:hAnsi="Times New Roman"/>
          <w:sz w:val="24"/>
          <w:szCs w:val="24"/>
        </w:rPr>
        <w:t>07</w:t>
      </w:r>
      <w:r w:rsidRPr="007169BF">
        <w:rPr>
          <w:rFonts w:ascii="Times New Roman" w:hAnsi="Times New Roman"/>
          <w:sz w:val="24"/>
          <w:szCs w:val="24"/>
        </w:rPr>
        <w:t>.202</w:t>
      </w:r>
      <w:r w:rsidR="00C830BE">
        <w:rPr>
          <w:rFonts w:ascii="Times New Roman" w:hAnsi="Times New Roman"/>
          <w:sz w:val="24"/>
          <w:szCs w:val="24"/>
        </w:rPr>
        <w:t>5</w:t>
      </w:r>
      <w:r w:rsidRPr="007169BF">
        <w:rPr>
          <w:rFonts w:ascii="Times New Roman" w:hAnsi="Times New Roman"/>
          <w:sz w:val="24"/>
          <w:szCs w:val="24"/>
        </w:rPr>
        <w:t>) «О Санитарно-эпидемиологическом благополучии населения».</w:t>
      </w:r>
    </w:p>
    <w:p w14:paraId="35BD3721" w14:textId="77777777" w:rsidR="009404C5" w:rsidRDefault="009404C5" w:rsidP="003D30EF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  <w:highlight w:val="yellow"/>
        </w:rPr>
      </w:pPr>
    </w:p>
    <w:p w14:paraId="36F8CBB3" w14:textId="77777777" w:rsidR="00400179" w:rsidRPr="00400179" w:rsidRDefault="00400179" w:rsidP="00400179">
      <w:pPr>
        <w:pStyle w:val="aa"/>
        <w:numPr>
          <w:ilvl w:val="0"/>
          <w:numId w:val="2"/>
        </w:numPr>
        <w:jc w:val="both"/>
        <w:rPr>
          <w:b/>
          <w:color w:val="000000" w:themeColor="text1"/>
          <w:sz w:val="24"/>
          <w:szCs w:val="24"/>
        </w:rPr>
      </w:pPr>
      <w:r w:rsidRPr="00400179">
        <w:rPr>
          <w:b/>
          <w:color w:val="000000" w:themeColor="text1"/>
          <w:sz w:val="24"/>
          <w:szCs w:val="24"/>
        </w:rPr>
        <w:lastRenderedPageBreak/>
        <w:t>ТРЕБОВАНИЯ К ПОРЯДКУ ВЫПОЛНЕНИЯ РАБОТ</w:t>
      </w:r>
      <w:r w:rsidRPr="00400179">
        <w:rPr>
          <w:color w:val="000000" w:themeColor="text1"/>
          <w:sz w:val="24"/>
          <w:szCs w:val="24"/>
        </w:rPr>
        <w:t xml:space="preserve"> </w:t>
      </w:r>
    </w:p>
    <w:p w14:paraId="01AB5C49" w14:textId="77777777" w:rsidR="00FF2CFD" w:rsidRPr="00FF2CFD" w:rsidRDefault="00FF2CFD" w:rsidP="00FF2CFD">
      <w:pPr>
        <w:tabs>
          <w:tab w:val="left" w:pos="2288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6001039" w14:textId="77777777" w:rsidR="0089491A" w:rsidRDefault="004610A0" w:rsidP="0089491A">
      <w:pPr>
        <w:tabs>
          <w:tab w:val="left" w:pos="228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FE18FD">
        <w:rPr>
          <w:rFonts w:ascii="Times New Roman" w:hAnsi="Times New Roman"/>
          <w:sz w:val="24"/>
          <w:szCs w:val="24"/>
        </w:rPr>
        <w:t xml:space="preserve"> </w:t>
      </w:r>
      <w:r w:rsidR="004F168E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6.1</w:t>
      </w:r>
      <w:r w:rsidR="0089491A" w:rsidRPr="002D64D9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. Условия выполнения работ:</w:t>
      </w:r>
    </w:p>
    <w:p w14:paraId="6B7B1AEC" w14:textId="77777777" w:rsidR="00F56EA0" w:rsidRPr="00F56EA0" w:rsidRDefault="00604DC2" w:rsidP="00F56EA0">
      <w:pPr>
        <w:tabs>
          <w:tab w:val="left" w:pos="228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6.1</w:t>
      </w:r>
      <w:r w:rsidR="00F56EA0" w:rsidRPr="00F56EA0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  <w:r w:rsidR="00FF2CFD">
        <w:rPr>
          <w:rFonts w:ascii="Times New Roman" w:eastAsia="Times New Roman" w:hAnsi="Times New Roman"/>
          <w:iCs/>
          <w:sz w:val="24"/>
          <w:szCs w:val="24"/>
          <w:lang w:eastAsia="ru-RU"/>
        </w:rPr>
        <w:t>1</w:t>
      </w:r>
      <w:r w:rsidR="00F56EA0" w:rsidRPr="00F56EA0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  <w:r w:rsidR="00FF2CF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="00F56EA0" w:rsidRPr="00F56EA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Работники Подрядчика могут быть допущены к работе на Объекте только после прохождения инструктажа по охране труда и технике безопасности. </w:t>
      </w:r>
    </w:p>
    <w:p w14:paraId="6CC4B3C3" w14:textId="77777777" w:rsidR="00F56EA0" w:rsidRPr="00F56EA0" w:rsidRDefault="00F56EA0" w:rsidP="00F56EA0">
      <w:pPr>
        <w:tabs>
          <w:tab w:val="left" w:pos="228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56EA0">
        <w:rPr>
          <w:rFonts w:ascii="Times New Roman" w:eastAsia="Times New Roman" w:hAnsi="Times New Roman"/>
          <w:iCs/>
          <w:sz w:val="24"/>
          <w:szCs w:val="24"/>
          <w:lang w:eastAsia="ru-RU"/>
        </w:rPr>
        <w:t>Охрана труда рабочих должна обеспечиваться выдачей необходимых средств индивидуальной защиты, выполнением мероприятий по коллективной защите рабочих. Рабочие места должны быть освещены в темное время суток. При производстве Работ Подрядчиком должны использоваться оборудование, машины и механизмы, допущенные к применению органами государственного надзора.</w:t>
      </w:r>
    </w:p>
    <w:p w14:paraId="51312C8F" w14:textId="789144E5" w:rsidR="00F56EA0" w:rsidRPr="00F56EA0" w:rsidRDefault="00F56EA0" w:rsidP="00F56EA0">
      <w:pPr>
        <w:tabs>
          <w:tab w:val="left" w:pos="228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56EA0">
        <w:rPr>
          <w:rFonts w:ascii="Times New Roman" w:eastAsia="Times New Roman" w:hAnsi="Times New Roman"/>
          <w:iCs/>
          <w:sz w:val="24"/>
          <w:szCs w:val="24"/>
          <w:lang w:eastAsia="ru-RU"/>
        </w:rPr>
        <w:t>Подрядчик приказом назначает ответственное лицо за проведение Работ и соблюдение правил по охране труда и техники безопасности на Объекте Заказчика. Копии приказов представляется Заказчику до начала выполнения Работ.</w:t>
      </w:r>
    </w:p>
    <w:p w14:paraId="6687595E" w14:textId="77777777" w:rsidR="00F56EA0" w:rsidRPr="00F56EA0" w:rsidRDefault="00F56EA0" w:rsidP="00F56EA0">
      <w:pPr>
        <w:tabs>
          <w:tab w:val="left" w:pos="228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56EA0">
        <w:rPr>
          <w:rFonts w:ascii="Times New Roman" w:eastAsia="Times New Roman" w:hAnsi="Times New Roman"/>
          <w:iCs/>
          <w:sz w:val="24"/>
          <w:szCs w:val="24"/>
          <w:lang w:eastAsia="ru-RU"/>
        </w:rPr>
        <w:t>Ответственность за пожарную безопасность на Объекте в местах проведения Работ несет персонально руководитель Подрядчика или лицо его заменяющее. Подрядчик несет ответственность за своевременное выполнение противопожарных мероприятий.</w:t>
      </w:r>
    </w:p>
    <w:p w14:paraId="717C48CE" w14:textId="77777777" w:rsidR="00F56EA0" w:rsidRPr="00F56EA0" w:rsidRDefault="00590C6E" w:rsidP="00F56EA0">
      <w:pPr>
        <w:tabs>
          <w:tab w:val="left" w:pos="228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6.1</w:t>
      </w:r>
      <w:r w:rsidR="00F56EA0" w:rsidRPr="00F56EA0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  <w:r w:rsidR="00FF2CFD">
        <w:rPr>
          <w:rFonts w:ascii="Times New Roman" w:eastAsia="Times New Roman" w:hAnsi="Times New Roman"/>
          <w:iCs/>
          <w:sz w:val="24"/>
          <w:szCs w:val="24"/>
          <w:lang w:eastAsia="ru-RU"/>
        </w:rPr>
        <w:t>2</w:t>
      </w:r>
      <w:r w:rsidR="00F56EA0" w:rsidRPr="00F56EA0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  <w:r w:rsidR="00FF2CF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="00F56EA0" w:rsidRPr="00F56EA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Для выполнения Работ Подрядчик вправе привлекать третьих лиц (субподрядные организации). В этом случае Подрядчик несет перед Заказчиком ответственность за последствия неисполнения или ненадлежащего исполнения обязательств третьими лицами. Генеральный подрядчик (он же Подрядчик) обязан письменно информировать Заказчика о заключении договоров с субподрядными организациями по мере заключения таких договоров. </w:t>
      </w:r>
    </w:p>
    <w:p w14:paraId="480208FC" w14:textId="77777777" w:rsidR="00F56EA0" w:rsidRPr="00F56EA0" w:rsidRDefault="00F56EA0" w:rsidP="00F56EA0">
      <w:pPr>
        <w:tabs>
          <w:tab w:val="left" w:pos="228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56EA0">
        <w:rPr>
          <w:rFonts w:ascii="Times New Roman" w:eastAsia="Times New Roman" w:hAnsi="Times New Roman"/>
          <w:iCs/>
          <w:sz w:val="24"/>
          <w:szCs w:val="24"/>
          <w:lang w:eastAsia="ru-RU"/>
        </w:rPr>
        <w:t>Подрядчик обязан выполнять требования миграционного и трудового законодательства Российской Федерации, в том числе не привлекать и не допускать привлечения субподрядными организациями иностранных рабочих без соответствующей регистрации и без разрешения на привлечение иностранной рабочей силы, когда такие обязанности установлены действующим законодательством Российской Федерации. До начала выполнения Работ Подрядчик обязан предоставить Заказчику список сотрудников, привлеченных к выполнению Работ на Объекте, с указанием фамилии, имени и отчества (при наличии).</w:t>
      </w:r>
    </w:p>
    <w:p w14:paraId="111F9905" w14:textId="3D32F9E4" w:rsidR="00F56EA0" w:rsidRPr="00F56EA0" w:rsidRDefault="00590C6E" w:rsidP="00EC4D1D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6.1</w:t>
      </w:r>
      <w:r w:rsidR="00F56EA0" w:rsidRPr="00F56EA0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  <w:r w:rsidR="00FF2CFD">
        <w:rPr>
          <w:rFonts w:ascii="Times New Roman" w:eastAsia="Times New Roman" w:hAnsi="Times New Roman"/>
          <w:iCs/>
          <w:sz w:val="24"/>
          <w:szCs w:val="24"/>
          <w:lang w:eastAsia="ru-RU"/>
        </w:rPr>
        <w:t>3</w:t>
      </w:r>
      <w:r w:rsidR="00F56EA0" w:rsidRPr="00F56EA0">
        <w:rPr>
          <w:rFonts w:ascii="Times New Roman" w:eastAsia="Times New Roman" w:hAnsi="Times New Roman"/>
          <w:iCs/>
          <w:sz w:val="24"/>
          <w:szCs w:val="24"/>
          <w:lang w:eastAsia="ru-RU"/>
        </w:rPr>
        <w:t>. Все используемые материалы должны иметь соответствующие сертификаты, декларации соответствия, технические паспорта, удостоверяющие их качество. Подрядчик несет ответственность за соответствие используемых материалов, изделий, оборудования требованиям о сертификации, требованиям государственных стандартов.</w:t>
      </w:r>
    </w:p>
    <w:p w14:paraId="043E16C2" w14:textId="65AADB69" w:rsidR="00F56EA0" w:rsidRDefault="00590C6E" w:rsidP="00EC4D1D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6.1</w:t>
      </w:r>
      <w:r w:rsidR="00F56EA0" w:rsidRPr="00F56EA0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  <w:r w:rsidR="00FF2CFD">
        <w:rPr>
          <w:rFonts w:ascii="Times New Roman" w:eastAsia="Times New Roman" w:hAnsi="Times New Roman"/>
          <w:iCs/>
          <w:sz w:val="24"/>
          <w:szCs w:val="24"/>
          <w:lang w:eastAsia="ru-RU"/>
        </w:rPr>
        <w:t>4</w:t>
      </w:r>
      <w:r w:rsidR="00F56EA0" w:rsidRPr="00F56EA0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  <w:r w:rsidR="00F56EA0" w:rsidRPr="00F56EA0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  <w:t xml:space="preserve">Работы должны выполняться в соответствии с требованиями энергетической эффективности в отношении материалов, оборудования, используемых при </w:t>
      </w:r>
      <w:r w:rsidR="004C712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производстве работ </w:t>
      </w:r>
      <w:r w:rsidR="00F56EA0" w:rsidRPr="00F56EA0">
        <w:rPr>
          <w:rFonts w:ascii="Times New Roman" w:eastAsia="Times New Roman" w:hAnsi="Times New Roman"/>
          <w:iCs/>
          <w:sz w:val="24"/>
          <w:szCs w:val="24"/>
          <w:lang w:eastAsia="ru-RU"/>
        </w:rPr>
        <w:t>(в соответствии с приказом Министерства экономического развития РФ от 04.06.2010 № 229).</w:t>
      </w:r>
    </w:p>
    <w:p w14:paraId="6188B873" w14:textId="5042E1C8" w:rsidR="00937CC6" w:rsidRDefault="00937CC6" w:rsidP="00937CC6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6.1</w:t>
      </w:r>
      <w:r w:rsidRPr="00F56EA0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5</w:t>
      </w:r>
      <w:r w:rsidRPr="00F56EA0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  <w:r w:rsidRPr="00F56EA0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  <w:t xml:space="preserve">Работы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необходимо</w:t>
      </w:r>
      <w:r w:rsidRPr="00F56EA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выполнять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F56EA0">
        <w:rPr>
          <w:rFonts w:ascii="Times New Roman" w:eastAsia="Times New Roman" w:hAnsi="Times New Roman"/>
          <w:iCs/>
          <w:sz w:val="24"/>
          <w:szCs w:val="24"/>
          <w:lang w:eastAsia="ru-RU"/>
        </w:rPr>
        <w:t>в соответствии с требованиями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к материалам и конфигурации ограждения земельного участка УФПС г. Москвы, расположенного по адресу: г. Москва, ул. Стромынка, д. 20А (Приложение №1 к ТЗ)</w:t>
      </w:r>
      <w:r w:rsidRPr="00F56EA0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14:paraId="5CFBBDF5" w14:textId="34E01FD5" w:rsidR="00F56EA0" w:rsidRPr="00F56EA0" w:rsidRDefault="00937CC6" w:rsidP="00EC4D1D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6.1.6</w:t>
      </w:r>
      <w:r w:rsidR="00F56EA0" w:rsidRPr="00F56EA0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  <w:r w:rsidR="00F56EA0" w:rsidRPr="00F56EA0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  <w:t>Подрядчик обязан обеспечить высокое качество Работ за счет привлечения квалифицированных рабочих, инженерно-технического персонала, имеющего право осуществлять трудовую деятельность на территории Российской Федерации, с необходимыми допусками и разрешениями на выполнение работ. Работы должны выполняться инструментами и оборудованием, отвечающим технологиям выполнения соответствующих видов работ.</w:t>
      </w:r>
    </w:p>
    <w:p w14:paraId="40B343A9" w14:textId="64A38ED0" w:rsidR="00F56EA0" w:rsidRPr="00F56EA0" w:rsidRDefault="00F56EA0" w:rsidP="00F56EA0">
      <w:pPr>
        <w:tabs>
          <w:tab w:val="left" w:pos="228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56EA0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>В случае повреждения инженерных систем, произошедших по причине производимых Подрядчиком Работ – все Работы по восстановлению осуществляются силами и средствами Подрядчика.</w:t>
      </w:r>
    </w:p>
    <w:p w14:paraId="38377433" w14:textId="53873C41" w:rsidR="00F56EA0" w:rsidRPr="00F56EA0" w:rsidRDefault="00937CC6" w:rsidP="00EC4D1D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6.1.7</w:t>
      </w:r>
      <w:r w:rsidR="00F56EA0" w:rsidRPr="00F56EA0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  <w:r w:rsidR="00F56EA0" w:rsidRPr="00F56EA0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  <w:t>Для доставки материалов и оборудования Подрядчик обязан использовать существующие транспортные подъезды к Объекту. Складирование материалов, конструкций и оборудования необходимо осуществлять в соответствии с требованиями строительных норм и правил, стандартов или технических условий.</w:t>
      </w:r>
    </w:p>
    <w:p w14:paraId="5A3AA561" w14:textId="77777777" w:rsidR="00F56EA0" w:rsidRPr="00F56EA0" w:rsidRDefault="00F56EA0" w:rsidP="00F56EA0">
      <w:pPr>
        <w:tabs>
          <w:tab w:val="left" w:pos="228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56EA0">
        <w:rPr>
          <w:rFonts w:ascii="Times New Roman" w:eastAsia="Times New Roman" w:hAnsi="Times New Roman"/>
          <w:iCs/>
          <w:sz w:val="24"/>
          <w:szCs w:val="24"/>
          <w:lang w:eastAsia="ru-RU"/>
        </w:rPr>
        <w:t>По окончании Работ Подрядчик производит уборку рабочей зоны, уборку и вывоз мусора, материалов, оборудования и другого имущества, принадлежащего Подрядчику.</w:t>
      </w:r>
    </w:p>
    <w:p w14:paraId="16E75EB8" w14:textId="77777777" w:rsidR="0089491A" w:rsidRDefault="0089491A" w:rsidP="0089491A">
      <w:pPr>
        <w:tabs>
          <w:tab w:val="left" w:pos="228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14:paraId="45298293" w14:textId="77777777" w:rsidR="0089491A" w:rsidRDefault="00060128" w:rsidP="0089491A">
      <w:pPr>
        <w:tabs>
          <w:tab w:val="left" w:pos="228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6.2</w:t>
      </w:r>
      <w:r w:rsidR="0089491A" w:rsidRPr="002D64D9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. Требования к безопасности</w:t>
      </w:r>
    </w:p>
    <w:p w14:paraId="6483110D" w14:textId="77777777" w:rsidR="0089491A" w:rsidRPr="002D64D9" w:rsidRDefault="0089491A" w:rsidP="0089491A">
      <w:pPr>
        <w:tabs>
          <w:tab w:val="left" w:pos="228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</w:p>
    <w:p w14:paraId="1331FCC9" w14:textId="77777777" w:rsidR="00EF20F2" w:rsidRDefault="00EF20F2" w:rsidP="00EF20F2">
      <w:pPr>
        <w:pStyle w:val="af7"/>
        <w:ind w:firstLine="709"/>
      </w:pPr>
      <w:r>
        <w:t xml:space="preserve">При организации и проведении Работ Подрядчик обязан соблюдать требования нормативных правовых актов, государственных стандартов, санитарных норм и правил: </w:t>
      </w:r>
    </w:p>
    <w:p w14:paraId="7FBB756B" w14:textId="77777777" w:rsidR="00EF20F2" w:rsidRDefault="00EF20F2" w:rsidP="00EF20F2">
      <w:pPr>
        <w:pStyle w:val="af7"/>
        <w:ind w:firstLine="709"/>
      </w:pPr>
      <w:r>
        <w:t>-</w:t>
      </w:r>
      <w:r>
        <w:tab/>
        <w:t>Федеральный закон от 22.07.2008 № 123-ФЗ «Технический регламент о требованиях пожарной безопасности»;</w:t>
      </w:r>
    </w:p>
    <w:p w14:paraId="5594983C" w14:textId="77777777" w:rsidR="00EF20F2" w:rsidRDefault="00EF20F2" w:rsidP="00EF20F2">
      <w:pPr>
        <w:pStyle w:val="af7"/>
        <w:ind w:firstLine="709"/>
      </w:pPr>
      <w:r>
        <w:t>-</w:t>
      </w:r>
      <w:r>
        <w:tab/>
        <w:t>Федеральный закон от 30.12.2009 № 384-ФЗ «Технический регламент о безопасности зданий и сооружений»;</w:t>
      </w:r>
    </w:p>
    <w:p w14:paraId="40A11422" w14:textId="0768022A" w:rsidR="00EF20F2" w:rsidRDefault="00EF20F2" w:rsidP="00EF20F2">
      <w:pPr>
        <w:pStyle w:val="af7"/>
        <w:ind w:firstLine="709"/>
      </w:pPr>
      <w:r>
        <w:t>-</w:t>
      </w:r>
      <w:r>
        <w:tab/>
      </w:r>
      <w:r w:rsidR="00EC4D1D" w:rsidRPr="00EC4D1D">
        <w:t>СНиП 12-03-2001. "Безопасность труда в строительстве. Часть 1. Общие требования"</w:t>
      </w:r>
      <w:r>
        <w:t>;</w:t>
      </w:r>
    </w:p>
    <w:p w14:paraId="7E8E2A20" w14:textId="77777777" w:rsidR="00EF20F2" w:rsidRDefault="00EF20F2" w:rsidP="00EF20F2">
      <w:pPr>
        <w:pStyle w:val="af7"/>
        <w:ind w:firstLine="709"/>
      </w:pPr>
      <w:r>
        <w:t>-</w:t>
      </w:r>
      <w:r>
        <w:tab/>
        <w:t>ГОСТ 12.3.002-2014 Система стандартов безопасности труда. Процессы производственные. Общие требования безопасности;</w:t>
      </w:r>
    </w:p>
    <w:p w14:paraId="65C72188" w14:textId="3E228E80" w:rsidR="00D61D81" w:rsidRDefault="000C1FB2" w:rsidP="003615B1">
      <w:pPr>
        <w:pStyle w:val="af7"/>
        <w:ind w:firstLine="709"/>
      </w:pPr>
      <w:r>
        <w:t xml:space="preserve">- </w:t>
      </w:r>
      <w:r w:rsidR="009D77F9">
        <w:t>ГОСТ Р 21.</w:t>
      </w:r>
      <w:r w:rsidR="00D61D81" w:rsidRPr="00EA5F2A">
        <w:t>101-20</w:t>
      </w:r>
      <w:r>
        <w:t>20</w:t>
      </w:r>
      <w:r w:rsidR="00D61D81" w:rsidRPr="00EA5F2A">
        <w:t xml:space="preserve"> «</w:t>
      </w:r>
      <w:r w:rsidR="003615B1">
        <w:t>Национальный стандарт Российской Федерации. Система проектной документации для строительства. Основные требования к проектной и рабочей документации</w:t>
      </w:r>
      <w:r w:rsidR="00D61D81" w:rsidRPr="00EA5F2A">
        <w:t>»</w:t>
      </w:r>
      <w:r w:rsidR="00EA5F2A">
        <w:t>.</w:t>
      </w:r>
    </w:p>
    <w:p w14:paraId="235E40B7" w14:textId="77777777" w:rsidR="00EF20F2" w:rsidRDefault="00EF20F2" w:rsidP="00EF20F2">
      <w:pPr>
        <w:pStyle w:val="af7"/>
        <w:ind w:firstLine="709"/>
      </w:pPr>
      <w:r>
        <w:t xml:space="preserve">Подрядчик при выполнении Работ обязан строго соблюдать требования по охране труда, технике безопасности, охране окружающей среды, а также обязан осуществлять противопожарные мероприятия, </w:t>
      </w:r>
      <w:r w:rsidR="00EC4D1D">
        <w:t>а также не допускать возникновение а</w:t>
      </w:r>
      <w:r>
        <w:t>варийных ситуаций на Объекте.</w:t>
      </w:r>
    </w:p>
    <w:p w14:paraId="71E56BF1" w14:textId="77777777" w:rsidR="00EF20F2" w:rsidRDefault="00EF20F2" w:rsidP="00EF20F2">
      <w:pPr>
        <w:pStyle w:val="af7"/>
        <w:ind w:firstLine="709"/>
      </w:pPr>
      <w:r>
        <w:t xml:space="preserve">Опасные для движения зоны должны быть огорожены и обозначены знаками безопасности и надписями установленной формы в соответствии с требованиями </w:t>
      </w:r>
      <w:r w:rsidR="00EC4D1D">
        <w:t>«</w:t>
      </w:r>
      <w:r>
        <w:t>ГОСТ 12.4.026-2015 Межгосударственный стандарт. Система стандартов безопасности труда. Цвета сигнальные, знаки безопасности и разметка сигнальная. Назначение и правила применения. общие технические требования и характеристики. Методы испытаний</w:t>
      </w:r>
      <w:r w:rsidR="00EC4D1D">
        <w:t>»</w:t>
      </w:r>
      <w:r>
        <w:t>. При необходимости должны быть выставлены предупредительные плакаты и сигналы, видимые в любое время суток.</w:t>
      </w:r>
    </w:p>
    <w:p w14:paraId="6791F3E4" w14:textId="77777777" w:rsidR="0089491A" w:rsidRDefault="0089491A" w:rsidP="0089491A">
      <w:pPr>
        <w:pStyle w:val="af7"/>
        <w:ind w:firstLine="709"/>
      </w:pPr>
    </w:p>
    <w:p w14:paraId="65466391" w14:textId="77777777" w:rsidR="0089491A" w:rsidRDefault="009C1437" w:rsidP="0089491A">
      <w:pPr>
        <w:pStyle w:val="af7"/>
        <w:ind w:firstLine="709"/>
        <w:rPr>
          <w:b/>
        </w:rPr>
      </w:pPr>
      <w:r>
        <w:rPr>
          <w:b/>
        </w:rPr>
        <w:t>6.3</w:t>
      </w:r>
      <w:r w:rsidR="0089491A" w:rsidRPr="002D64D9">
        <w:rPr>
          <w:b/>
        </w:rPr>
        <w:t>. Требования к конфиденциальности</w:t>
      </w:r>
    </w:p>
    <w:p w14:paraId="5866A789" w14:textId="77777777" w:rsidR="0089491A" w:rsidRPr="002D64D9" w:rsidRDefault="0089491A" w:rsidP="0089491A">
      <w:pPr>
        <w:pStyle w:val="af7"/>
        <w:ind w:firstLine="709"/>
        <w:rPr>
          <w:b/>
        </w:rPr>
      </w:pPr>
    </w:p>
    <w:p w14:paraId="75362841" w14:textId="77777777" w:rsidR="0089491A" w:rsidRDefault="00630E54" w:rsidP="0089491A">
      <w:pPr>
        <w:pStyle w:val="af7"/>
        <w:ind w:firstLine="709"/>
      </w:pPr>
      <w:r w:rsidRPr="00630E54">
        <w:t>Требования установлены в договоре.</w:t>
      </w:r>
    </w:p>
    <w:p w14:paraId="39B33EA0" w14:textId="77777777" w:rsidR="00630E54" w:rsidRDefault="00630E54" w:rsidP="0089491A">
      <w:pPr>
        <w:pStyle w:val="af7"/>
        <w:ind w:firstLine="709"/>
      </w:pPr>
    </w:p>
    <w:p w14:paraId="2C764117" w14:textId="77777777" w:rsidR="0089491A" w:rsidRDefault="009C1437" w:rsidP="0089491A">
      <w:pPr>
        <w:pStyle w:val="af7"/>
        <w:ind w:firstLine="709"/>
        <w:rPr>
          <w:b/>
        </w:rPr>
      </w:pPr>
      <w:r>
        <w:rPr>
          <w:b/>
        </w:rPr>
        <w:t>6.4</w:t>
      </w:r>
      <w:r w:rsidR="0089491A" w:rsidRPr="002D64D9">
        <w:rPr>
          <w:b/>
        </w:rPr>
        <w:t>. Требования к сдаче-приемке работ</w:t>
      </w:r>
    </w:p>
    <w:p w14:paraId="4FABD556" w14:textId="77777777" w:rsidR="0089491A" w:rsidRPr="002D64D9" w:rsidRDefault="0089491A" w:rsidP="0089491A">
      <w:pPr>
        <w:pStyle w:val="af7"/>
        <w:ind w:firstLine="709"/>
        <w:rPr>
          <w:b/>
        </w:rPr>
      </w:pPr>
    </w:p>
    <w:p w14:paraId="5564C5FB" w14:textId="6EFFC73A" w:rsidR="00F439F6" w:rsidRPr="00F439F6" w:rsidRDefault="00D727B7" w:rsidP="00D727B7">
      <w:pPr>
        <w:widowControl w:val="0"/>
        <w:tabs>
          <w:tab w:val="left" w:pos="568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  <w:lang w:eastAsia="zh-CN"/>
        </w:rPr>
      </w:pPr>
      <w:r w:rsidRPr="00F439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6.4</w:t>
      </w:r>
      <w:r w:rsidR="00EB522C" w:rsidRPr="00F439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.1. </w:t>
      </w:r>
      <w:r w:rsidRPr="00F439F6">
        <w:rPr>
          <w:rFonts w:ascii="Times New Roman" w:hAnsi="Times New Roman"/>
          <w:b/>
          <w:color w:val="000000" w:themeColor="text1"/>
          <w:sz w:val="24"/>
          <w:szCs w:val="24"/>
          <w:lang w:eastAsia="zh-CN"/>
        </w:rPr>
        <w:t>С</w:t>
      </w:r>
      <w:r w:rsidR="00F439F6" w:rsidRPr="00F439F6">
        <w:rPr>
          <w:rFonts w:ascii="Times New Roman" w:hAnsi="Times New Roman"/>
          <w:b/>
          <w:color w:val="000000" w:themeColor="text1"/>
          <w:sz w:val="24"/>
          <w:szCs w:val="24"/>
          <w:lang w:eastAsia="zh-CN"/>
        </w:rPr>
        <w:t>дача-приемка ра</w:t>
      </w:r>
      <w:r w:rsidR="00F439F6">
        <w:rPr>
          <w:rFonts w:ascii="Times New Roman" w:hAnsi="Times New Roman"/>
          <w:b/>
          <w:color w:val="000000" w:themeColor="text1"/>
          <w:sz w:val="24"/>
          <w:szCs w:val="24"/>
          <w:lang w:eastAsia="zh-CN"/>
        </w:rPr>
        <w:t>зработки проектной документации</w:t>
      </w:r>
    </w:p>
    <w:p w14:paraId="55C01D3D" w14:textId="77777777" w:rsidR="00F439F6" w:rsidRDefault="00F439F6" w:rsidP="00D727B7">
      <w:pPr>
        <w:widowControl w:val="0"/>
        <w:tabs>
          <w:tab w:val="left" w:pos="568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zh-CN"/>
        </w:rPr>
      </w:pPr>
    </w:p>
    <w:p w14:paraId="0E24371C" w14:textId="42BDA388" w:rsidR="00D727B7" w:rsidRDefault="00F439F6" w:rsidP="00D727B7">
      <w:pPr>
        <w:widowControl w:val="0"/>
        <w:tabs>
          <w:tab w:val="left" w:pos="568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zh-CN"/>
        </w:rPr>
        <w:t>6.4.1.1 Подрядчик в день сдачи-приемки проектной документации направляет разработанную и согласованную проектную документацию на бумажном и электронном носителе по одному экземпляру.</w:t>
      </w:r>
    </w:p>
    <w:p w14:paraId="00376A28" w14:textId="4F656C6B" w:rsidR="00F439F6" w:rsidRDefault="00F439F6" w:rsidP="00D727B7">
      <w:pPr>
        <w:widowControl w:val="0"/>
        <w:tabs>
          <w:tab w:val="left" w:pos="568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zh-CN"/>
        </w:rPr>
        <w:t xml:space="preserve">6.4.1.2 Чертежи в составе проектной документации в электронной форме </w:t>
      </w:r>
      <w:r>
        <w:rPr>
          <w:rFonts w:ascii="Times New Roman" w:hAnsi="Times New Roman"/>
          <w:color w:val="000000" w:themeColor="text1"/>
          <w:sz w:val="24"/>
          <w:szCs w:val="24"/>
          <w:lang w:eastAsia="zh-CN"/>
        </w:rPr>
        <w:lastRenderedPageBreak/>
        <w:t xml:space="preserve">направляются в формате 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zh-CN"/>
        </w:rPr>
        <w:t>DWG</w:t>
      </w:r>
      <w:r>
        <w:rPr>
          <w:rFonts w:ascii="Times New Roman" w:hAnsi="Times New Roman"/>
          <w:color w:val="000000" w:themeColor="text1"/>
          <w:sz w:val="24"/>
          <w:szCs w:val="24"/>
          <w:lang w:eastAsia="zh-CN"/>
        </w:rPr>
        <w:t xml:space="preserve"> либо совместимом с ним.</w:t>
      </w:r>
    </w:p>
    <w:p w14:paraId="00FD1858" w14:textId="44098910" w:rsidR="00E32B50" w:rsidRDefault="00E32B50" w:rsidP="00D727B7">
      <w:pPr>
        <w:widowControl w:val="0"/>
        <w:tabs>
          <w:tab w:val="left" w:pos="568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zh-CN"/>
        </w:rPr>
        <w:t xml:space="preserve">6.4.1.3 Файлы должны открываться в режиме просмотра средствами операционной системы не ниже 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zh-CN"/>
        </w:rPr>
        <w:t>Windows</w:t>
      </w:r>
      <w:r w:rsidRPr="00E32B50">
        <w:rPr>
          <w:rFonts w:ascii="Times New Roman" w:hAnsi="Times New Roman"/>
          <w:color w:val="000000" w:themeColor="text1"/>
          <w:sz w:val="24"/>
          <w:szCs w:val="24"/>
          <w:lang w:eastAsia="zh-CN"/>
        </w:rPr>
        <w:t xml:space="preserve"> 2000</w:t>
      </w:r>
      <w:r>
        <w:rPr>
          <w:rFonts w:ascii="Times New Roman" w:hAnsi="Times New Roman"/>
          <w:color w:val="000000" w:themeColor="text1"/>
          <w:sz w:val="24"/>
          <w:szCs w:val="24"/>
          <w:lang w:eastAsia="zh-CN"/>
        </w:rPr>
        <w:t>/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zh-CN"/>
        </w:rPr>
        <w:t>XP</w:t>
      </w:r>
      <w:r>
        <w:rPr>
          <w:rFonts w:ascii="Times New Roman" w:hAnsi="Times New Roman"/>
          <w:color w:val="000000" w:themeColor="text1"/>
          <w:sz w:val="24"/>
          <w:szCs w:val="24"/>
          <w:lang w:eastAsia="zh-CN"/>
        </w:rPr>
        <w:t>/7.</w:t>
      </w:r>
    </w:p>
    <w:p w14:paraId="3CDBF96A" w14:textId="0D2FE60C" w:rsidR="00E32B50" w:rsidRDefault="00E32B50" w:rsidP="00D727B7">
      <w:pPr>
        <w:widowControl w:val="0"/>
        <w:tabs>
          <w:tab w:val="left" w:pos="568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zh-CN"/>
        </w:rPr>
      </w:pPr>
    </w:p>
    <w:p w14:paraId="37211FE3" w14:textId="2AF08B16" w:rsidR="00937CC6" w:rsidRDefault="00937CC6" w:rsidP="00D727B7">
      <w:pPr>
        <w:widowControl w:val="0"/>
        <w:tabs>
          <w:tab w:val="left" w:pos="568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  <w:lang w:eastAsia="zh-CN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eastAsia="zh-CN"/>
        </w:rPr>
        <w:t>6.4.2 Сдача-приемка услуг по согласованию проекта</w:t>
      </w:r>
    </w:p>
    <w:p w14:paraId="69148DFA" w14:textId="47967E7C" w:rsidR="00937CC6" w:rsidRDefault="00937CC6" w:rsidP="00D727B7">
      <w:pPr>
        <w:widowControl w:val="0"/>
        <w:tabs>
          <w:tab w:val="left" w:pos="568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  <w:lang w:eastAsia="zh-CN"/>
        </w:rPr>
      </w:pPr>
    </w:p>
    <w:p w14:paraId="737F39C1" w14:textId="738AD823" w:rsidR="00937CC6" w:rsidRDefault="00937CC6" w:rsidP="00D727B7">
      <w:pPr>
        <w:widowControl w:val="0"/>
        <w:tabs>
          <w:tab w:val="left" w:pos="568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zh-CN"/>
        </w:rPr>
        <w:t>6.4.2.1 После получения согласования проекта в Департаменте город</w:t>
      </w:r>
      <w:r w:rsidR="00DC7350">
        <w:rPr>
          <w:rFonts w:ascii="Times New Roman" w:hAnsi="Times New Roman"/>
          <w:color w:val="000000" w:themeColor="text1"/>
          <w:sz w:val="24"/>
          <w:szCs w:val="24"/>
          <w:lang w:eastAsia="zh-CN"/>
        </w:rPr>
        <w:t>ского имущества города Москвы П</w:t>
      </w:r>
      <w:r>
        <w:rPr>
          <w:rFonts w:ascii="Times New Roman" w:hAnsi="Times New Roman"/>
          <w:color w:val="000000" w:themeColor="text1"/>
          <w:sz w:val="24"/>
          <w:szCs w:val="24"/>
          <w:lang w:eastAsia="zh-CN"/>
        </w:rPr>
        <w:t xml:space="preserve">одрядчик передает оригиналы </w:t>
      </w:r>
      <w:r w:rsidR="00DC7350">
        <w:rPr>
          <w:rFonts w:ascii="Times New Roman" w:hAnsi="Times New Roman"/>
          <w:color w:val="000000" w:themeColor="text1"/>
          <w:sz w:val="24"/>
          <w:szCs w:val="24"/>
          <w:lang w:eastAsia="zh-CN"/>
        </w:rPr>
        <w:t>документов Заказчику.</w:t>
      </w:r>
    </w:p>
    <w:p w14:paraId="3092B45F" w14:textId="22406C7F" w:rsidR="00DC7350" w:rsidRPr="00937CC6" w:rsidRDefault="00DC7350" w:rsidP="00D727B7">
      <w:pPr>
        <w:widowControl w:val="0"/>
        <w:tabs>
          <w:tab w:val="left" w:pos="568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zh-CN"/>
        </w:rPr>
        <w:t>6.4.2.2 Услуга по согласованию считается выполненной после получения оригиналов документов под роспись ответственному сотруднику Заказчика.</w:t>
      </w:r>
    </w:p>
    <w:p w14:paraId="52304A4D" w14:textId="77777777" w:rsidR="00937CC6" w:rsidRDefault="00937CC6" w:rsidP="00D727B7">
      <w:pPr>
        <w:widowControl w:val="0"/>
        <w:tabs>
          <w:tab w:val="left" w:pos="568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  <w:lang w:eastAsia="zh-CN"/>
        </w:rPr>
      </w:pPr>
    </w:p>
    <w:p w14:paraId="01990B24" w14:textId="7F527230" w:rsidR="00E32B50" w:rsidRPr="00E32B50" w:rsidRDefault="00DC7350" w:rsidP="00D727B7">
      <w:pPr>
        <w:widowControl w:val="0"/>
        <w:tabs>
          <w:tab w:val="left" w:pos="568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  <w:lang w:eastAsia="zh-CN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eastAsia="zh-CN"/>
        </w:rPr>
        <w:t>6.4.3</w:t>
      </w:r>
      <w:r w:rsidR="00E32B50" w:rsidRPr="00E32B50">
        <w:rPr>
          <w:rFonts w:ascii="Times New Roman" w:hAnsi="Times New Roman"/>
          <w:b/>
          <w:color w:val="000000" w:themeColor="text1"/>
          <w:sz w:val="24"/>
          <w:szCs w:val="24"/>
          <w:lang w:eastAsia="zh-CN"/>
        </w:rPr>
        <w:t xml:space="preserve"> Сдача-приемка монтажных работ</w:t>
      </w:r>
    </w:p>
    <w:p w14:paraId="1659CA3E" w14:textId="29B550D0" w:rsidR="00E32B50" w:rsidRDefault="00E32B50" w:rsidP="00D727B7">
      <w:pPr>
        <w:widowControl w:val="0"/>
        <w:tabs>
          <w:tab w:val="left" w:pos="568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zh-CN"/>
        </w:rPr>
      </w:pPr>
    </w:p>
    <w:p w14:paraId="2BEA031F" w14:textId="0F6F2925" w:rsidR="00E32B50" w:rsidRDefault="00DC7350" w:rsidP="00D727B7">
      <w:pPr>
        <w:widowControl w:val="0"/>
        <w:tabs>
          <w:tab w:val="left" w:pos="568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6.4.3</w:t>
      </w:r>
      <w:r w:rsidR="00E32B50">
        <w:rPr>
          <w:rFonts w:ascii="Times New Roman" w:hAnsi="Times New Roman"/>
          <w:sz w:val="24"/>
          <w:szCs w:val="24"/>
          <w:lang w:eastAsia="zh-CN"/>
        </w:rPr>
        <w:t>.1 Приемка</w:t>
      </w:r>
      <w:r w:rsidR="001C3A99">
        <w:rPr>
          <w:rFonts w:ascii="Times New Roman" w:hAnsi="Times New Roman"/>
          <w:sz w:val="24"/>
          <w:szCs w:val="24"/>
          <w:lang w:eastAsia="zh-CN"/>
        </w:rPr>
        <w:t>-передача выполненных</w:t>
      </w:r>
      <w:r w:rsidR="00E32B50">
        <w:rPr>
          <w:rFonts w:ascii="Times New Roman" w:hAnsi="Times New Roman"/>
          <w:sz w:val="24"/>
          <w:szCs w:val="24"/>
          <w:lang w:eastAsia="zh-CN"/>
        </w:rPr>
        <w:t xml:space="preserve"> монтажных работ осуществляется Заказчиком по факту выполнения Подрядчиком всех видов работ, установленным настоящим ТЗ.</w:t>
      </w:r>
    </w:p>
    <w:p w14:paraId="6C0E9F2A" w14:textId="782496BB" w:rsidR="00E32B50" w:rsidRDefault="00DC7350" w:rsidP="00D727B7">
      <w:pPr>
        <w:widowControl w:val="0"/>
        <w:tabs>
          <w:tab w:val="left" w:pos="568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6.4.3</w:t>
      </w:r>
      <w:r w:rsidR="00E32B50">
        <w:rPr>
          <w:rFonts w:ascii="Times New Roman" w:hAnsi="Times New Roman"/>
          <w:sz w:val="24"/>
          <w:szCs w:val="24"/>
          <w:lang w:eastAsia="zh-CN"/>
        </w:rPr>
        <w:t>.2 Приемка</w:t>
      </w:r>
      <w:r w:rsidR="001C3A99">
        <w:rPr>
          <w:rFonts w:ascii="Times New Roman" w:hAnsi="Times New Roman"/>
          <w:sz w:val="24"/>
          <w:szCs w:val="24"/>
          <w:lang w:eastAsia="zh-CN"/>
        </w:rPr>
        <w:t>-передача выполненных монтажных работ</w:t>
      </w:r>
      <w:r w:rsidR="00E32B50">
        <w:rPr>
          <w:rFonts w:ascii="Times New Roman" w:hAnsi="Times New Roman"/>
          <w:sz w:val="24"/>
          <w:szCs w:val="24"/>
          <w:lang w:eastAsia="zh-CN"/>
        </w:rPr>
        <w:t xml:space="preserve"> осуществляется на основании предоставленн</w:t>
      </w:r>
      <w:r w:rsidR="001C3A99">
        <w:rPr>
          <w:rFonts w:ascii="Times New Roman" w:hAnsi="Times New Roman"/>
          <w:sz w:val="24"/>
          <w:szCs w:val="24"/>
          <w:lang w:eastAsia="zh-CN"/>
        </w:rPr>
        <w:t>ого</w:t>
      </w:r>
      <w:r w:rsidR="00E32B50">
        <w:rPr>
          <w:rFonts w:ascii="Times New Roman" w:hAnsi="Times New Roman"/>
          <w:sz w:val="24"/>
          <w:szCs w:val="24"/>
          <w:lang w:eastAsia="zh-CN"/>
        </w:rPr>
        <w:t xml:space="preserve"> Подрядчиком, в срок не позднее 1</w:t>
      </w:r>
      <w:r w:rsidR="00C830BE">
        <w:rPr>
          <w:rFonts w:ascii="Times New Roman" w:hAnsi="Times New Roman"/>
          <w:sz w:val="24"/>
          <w:szCs w:val="24"/>
          <w:lang w:eastAsia="zh-CN"/>
        </w:rPr>
        <w:t>5</w:t>
      </w:r>
      <w:r w:rsidR="00E32B50">
        <w:rPr>
          <w:rFonts w:ascii="Times New Roman" w:hAnsi="Times New Roman"/>
          <w:sz w:val="24"/>
          <w:szCs w:val="24"/>
          <w:lang w:eastAsia="zh-CN"/>
        </w:rPr>
        <w:t xml:space="preserve"> (</w:t>
      </w:r>
      <w:r w:rsidR="00C830BE">
        <w:rPr>
          <w:rFonts w:ascii="Times New Roman" w:hAnsi="Times New Roman"/>
          <w:sz w:val="24"/>
          <w:szCs w:val="24"/>
          <w:lang w:eastAsia="zh-CN"/>
        </w:rPr>
        <w:t>пят</w:t>
      </w:r>
      <w:r w:rsidR="00E32B50">
        <w:rPr>
          <w:rFonts w:ascii="Times New Roman" w:hAnsi="Times New Roman"/>
          <w:sz w:val="24"/>
          <w:szCs w:val="24"/>
          <w:lang w:eastAsia="zh-CN"/>
        </w:rPr>
        <w:t xml:space="preserve">надцати) </w:t>
      </w:r>
      <w:r w:rsidR="00C830BE">
        <w:rPr>
          <w:rFonts w:ascii="Times New Roman" w:hAnsi="Times New Roman"/>
          <w:sz w:val="24"/>
          <w:szCs w:val="24"/>
          <w:lang w:eastAsia="zh-CN"/>
        </w:rPr>
        <w:t>рабочих</w:t>
      </w:r>
      <w:r w:rsidR="00E32B50">
        <w:rPr>
          <w:rFonts w:ascii="Times New Roman" w:hAnsi="Times New Roman"/>
          <w:sz w:val="24"/>
          <w:szCs w:val="24"/>
          <w:lang w:eastAsia="zh-CN"/>
        </w:rPr>
        <w:t xml:space="preserve"> дней с даты окончания выполнения </w:t>
      </w:r>
      <w:r w:rsidR="001C3A99">
        <w:rPr>
          <w:rFonts w:ascii="Times New Roman" w:hAnsi="Times New Roman"/>
          <w:sz w:val="24"/>
          <w:szCs w:val="24"/>
          <w:lang w:eastAsia="zh-CN"/>
        </w:rPr>
        <w:t xml:space="preserve">всех видов работ, Акта о приемке-передачи выполненных монтажных </w:t>
      </w:r>
      <w:r w:rsidR="00E32B50">
        <w:rPr>
          <w:rFonts w:ascii="Times New Roman" w:hAnsi="Times New Roman"/>
          <w:sz w:val="24"/>
          <w:szCs w:val="24"/>
          <w:lang w:eastAsia="zh-CN"/>
        </w:rPr>
        <w:t>работ.</w:t>
      </w:r>
    </w:p>
    <w:p w14:paraId="785D230B" w14:textId="5E173129" w:rsidR="00E32B50" w:rsidRDefault="00DC7350" w:rsidP="00D727B7">
      <w:pPr>
        <w:widowControl w:val="0"/>
        <w:tabs>
          <w:tab w:val="left" w:pos="568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6.4.3</w:t>
      </w:r>
      <w:r w:rsidR="00E32B50">
        <w:rPr>
          <w:rFonts w:ascii="Times New Roman" w:hAnsi="Times New Roman"/>
          <w:sz w:val="24"/>
          <w:szCs w:val="24"/>
          <w:lang w:eastAsia="zh-CN"/>
        </w:rPr>
        <w:t>.3 Приемка</w:t>
      </w:r>
      <w:r w:rsidR="001C3A99">
        <w:rPr>
          <w:rFonts w:ascii="Times New Roman" w:hAnsi="Times New Roman"/>
          <w:sz w:val="24"/>
          <w:szCs w:val="24"/>
          <w:lang w:eastAsia="zh-CN"/>
        </w:rPr>
        <w:t>-передача</w:t>
      </w:r>
      <w:r w:rsidR="00E32B50">
        <w:rPr>
          <w:rFonts w:ascii="Times New Roman" w:hAnsi="Times New Roman"/>
          <w:sz w:val="24"/>
          <w:szCs w:val="24"/>
          <w:lang w:eastAsia="zh-CN"/>
        </w:rPr>
        <w:t xml:space="preserve"> выполненных монтажных работ осуществляется с использованием средств фото- и </w:t>
      </w:r>
      <w:proofErr w:type="spellStart"/>
      <w:r w:rsidR="00E32B50">
        <w:rPr>
          <w:rFonts w:ascii="Times New Roman" w:hAnsi="Times New Roman"/>
          <w:sz w:val="24"/>
          <w:szCs w:val="24"/>
          <w:lang w:eastAsia="zh-CN"/>
        </w:rPr>
        <w:t>видеофиксации</w:t>
      </w:r>
      <w:proofErr w:type="spellEnd"/>
      <w:r w:rsidR="00E32B50">
        <w:rPr>
          <w:rFonts w:ascii="Times New Roman" w:hAnsi="Times New Roman"/>
          <w:sz w:val="24"/>
          <w:szCs w:val="24"/>
          <w:lang w:eastAsia="zh-CN"/>
        </w:rPr>
        <w:t>.</w:t>
      </w:r>
    </w:p>
    <w:p w14:paraId="4F0DBD85" w14:textId="61AE9F64" w:rsidR="00250EB9" w:rsidRDefault="001C3A99" w:rsidP="00D727B7">
      <w:pPr>
        <w:widowControl w:val="0"/>
        <w:tabs>
          <w:tab w:val="left" w:pos="568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6.4.</w:t>
      </w:r>
      <w:r w:rsidR="00DC7350">
        <w:rPr>
          <w:rFonts w:ascii="Times New Roman" w:hAnsi="Times New Roman"/>
          <w:sz w:val="24"/>
          <w:szCs w:val="24"/>
          <w:lang w:eastAsia="zh-CN"/>
        </w:rPr>
        <w:t>3</w:t>
      </w:r>
      <w:r>
        <w:rPr>
          <w:rFonts w:ascii="Times New Roman" w:hAnsi="Times New Roman"/>
          <w:sz w:val="24"/>
          <w:szCs w:val="24"/>
          <w:lang w:eastAsia="zh-CN"/>
        </w:rPr>
        <w:t>.4 При приемке-передаче выполненных монтажных</w:t>
      </w:r>
      <w:r w:rsidR="00250EB9">
        <w:rPr>
          <w:rFonts w:ascii="Times New Roman" w:hAnsi="Times New Roman"/>
          <w:sz w:val="24"/>
          <w:szCs w:val="24"/>
          <w:lang w:eastAsia="zh-CN"/>
        </w:rPr>
        <w:t xml:space="preserve"> работ Подрядчик передает Заказчику оформленные и подписанные уполномоченным лицом следующие отчетные документы:</w:t>
      </w:r>
    </w:p>
    <w:p w14:paraId="5E37E213" w14:textId="3716C52F" w:rsidR="00250EB9" w:rsidRDefault="00250EB9" w:rsidP="00D727B7">
      <w:pPr>
        <w:widowControl w:val="0"/>
        <w:tabs>
          <w:tab w:val="left" w:pos="568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- документы, удостоверяющие качество строительных материалов, применяемых при выполнении работ (копии сертификатов качества; сертификатов пожарной безопасности; санитарно-эпидемиологические заключения;</w:t>
      </w:r>
    </w:p>
    <w:p w14:paraId="7F976B7F" w14:textId="59C47447" w:rsidR="00250EB9" w:rsidRDefault="00250EB9" w:rsidP="00D727B7">
      <w:pPr>
        <w:widowControl w:val="0"/>
        <w:tabs>
          <w:tab w:val="left" w:pos="568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- документы, подтверждающие проведение контроля за качеством применяемых строительных материалов;</w:t>
      </w:r>
    </w:p>
    <w:p w14:paraId="60ADABBF" w14:textId="7B23DF4D" w:rsidR="00250EB9" w:rsidRDefault="00250EB9" w:rsidP="00D727B7">
      <w:pPr>
        <w:widowControl w:val="0"/>
        <w:tabs>
          <w:tab w:val="left" w:pos="568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 - иные документы, отражающие фактическое исполнение проектных решений.</w:t>
      </w:r>
    </w:p>
    <w:p w14:paraId="2A3A872F" w14:textId="77777777" w:rsidR="00250EB9" w:rsidRPr="00E32B50" w:rsidRDefault="00250EB9" w:rsidP="00D727B7">
      <w:pPr>
        <w:widowControl w:val="0"/>
        <w:tabs>
          <w:tab w:val="left" w:pos="568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</w:p>
    <w:p w14:paraId="1E62F21C" w14:textId="3979D7C3" w:rsidR="00D727B7" w:rsidRPr="00111A7B" w:rsidRDefault="00D727B7" w:rsidP="00D727B7">
      <w:pPr>
        <w:pStyle w:val="af7"/>
        <w:ind w:firstLine="709"/>
        <w:rPr>
          <w:rFonts w:eastAsia="Calibri"/>
          <w:color w:val="000000" w:themeColor="text1"/>
          <w:szCs w:val="24"/>
        </w:rPr>
      </w:pPr>
      <w:r w:rsidRPr="00111A7B">
        <w:rPr>
          <w:color w:val="000000" w:themeColor="text1"/>
          <w:szCs w:val="24"/>
        </w:rPr>
        <w:t xml:space="preserve">Работы по </w:t>
      </w:r>
      <w:r w:rsidRPr="00111A7B">
        <w:rPr>
          <w:rFonts w:eastAsia="Calibri"/>
          <w:color w:val="000000" w:themeColor="text1"/>
          <w:szCs w:val="24"/>
        </w:rPr>
        <w:t>настоящему Техническому заданию считаются выполненными окончательно и в полном объеме только</w:t>
      </w:r>
      <w:r w:rsidR="00250EB9">
        <w:rPr>
          <w:rFonts w:eastAsia="Calibri"/>
          <w:color w:val="000000" w:themeColor="text1"/>
          <w:szCs w:val="24"/>
        </w:rPr>
        <w:t xml:space="preserve"> после подписания Сторонами Акт</w:t>
      </w:r>
      <w:r w:rsidR="001C3A99">
        <w:rPr>
          <w:rFonts w:eastAsia="Calibri"/>
          <w:color w:val="000000" w:themeColor="text1"/>
          <w:szCs w:val="24"/>
        </w:rPr>
        <w:t>а</w:t>
      </w:r>
      <w:r w:rsidR="00250EB9">
        <w:rPr>
          <w:rFonts w:eastAsia="Calibri"/>
          <w:color w:val="000000" w:themeColor="text1"/>
          <w:szCs w:val="24"/>
        </w:rPr>
        <w:t xml:space="preserve"> о приемке</w:t>
      </w:r>
      <w:r w:rsidR="001C3A99">
        <w:rPr>
          <w:rFonts w:eastAsia="Calibri"/>
          <w:color w:val="000000" w:themeColor="text1"/>
          <w:szCs w:val="24"/>
        </w:rPr>
        <w:t>-передаче</w:t>
      </w:r>
      <w:r w:rsidRPr="00111A7B">
        <w:rPr>
          <w:rFonts w:eastAsia="Calibri"/>
          <w:color w:val="000000" w:themeColor="text1"/>
          <w:szCs w:val="24"/>
        </w:rPr>
        <w:t xml:space="preserve"> выполненных</w:t>
      </w:r>
      <w:r w:rsidR="001C3A99">
        <w:rPr>
          <w:rFonts w:eastAsia="Calibri"/>
          <w:color w:val="000000" w:themeColor="text1"/>
          <w:szCs w:val="24"/>
        </w:rPr>
        <w:t xml:space="preserve"> монтажных</w:t>
      </w:r>
      <w:r w:rsidRPr="00111A7B">
        <w:rPr>
          <w:rFonts w:eastAsia="Calibri"/>
          <w:color w:val="000000" w:themeColor="text1"/>
          <w:szCs w:val="24"/>
        </w:rPr>
        <w:t xml:space="preserve"> работ. Результатом</w:t>
      </w:r>
      <w:r w:rsidRPr="00111A7B">
        <w:rPr>
          <w:color w:val="000000" w:themeColor="text1"/>
          <w:szCs w:val="24"/>
        </w:rPr>
        <w:t xml:space="preserve"> выполненных работ является </w:t>
      </w:r>
      <w:r w:rsidR="0093219B">
        <w:rPr>
          <w:color w:val="000000" w:themeColor="text1"/>
          <w:szCs w:val="24"/>
        </w:rPr>
        <w:t>завершенный монтаж ограждения земельного участка</w:t>
      </w:r>
      <w:r w:rsidRPr="00111A7B">
        <w:rPr>
          <w:rFonts w:eastAsia="Calibri"/>
          <w:color w:val="000000" w:themeColor="text1"/>
          <w:szCs w:val="24"/>
        </w:rPr>
        <w:t>.</w:t>
      </w:r>
    </w:p>
    <w:p w14:paraId="6941DDBB" w14:textId="77777777" w:rsidR="009C1437" w:rsidRDefault="009C1437" w:rsidP="00D727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1EE44E17" w14:textId="77777777" w:rsidR="00B33FB1" w:rsidRDefault="009C1437" w:rsidP="00B33FB1">
      <w:pPr>
        <w:pStyle w:val="af7"/>
        <w:ind w:firstLine="709"/>
        <w:jc w:val="left"/>
        <w:rPr>
          <w:b/>
          <w:color w:val="000000" w:themeColor="text1"/>
          <w:szCs w:val="24"/>
        </w:rPr>
      </w:pPr>
      <w:r>
        <w:rPr>
          <w:b/>
          <w:color w:val="000000" w:themeColor="text1"/>
          <w:szCs w:val="24"/>
        </w:rPr>
        <w:t>6.5</w:t>
      </w:r>
      <w:r w:rsidR="0089491A" w:rsidRPr="002D64D9">
        <w:rPr>
          <w:b/>
          <w:color w:val="000000" w:themeColor="text1"/>
          <w:szCs w:val="24"/>
        </w:rPr>
        <w:t xml:space="preserve">. Требования по передаче заказчику закупки технических и иных </w:t>
      </w:r>
    </w:p>
    <w:p w14:paraId="37948533" w14:textId="77777777" w:rsidR="0089491A" w:rsidRDefault="0089491A" w:rsidP="00B33FB1">
      <w:pPr>
        <w:pStyle w:val="af7"/>
        <w:ind w:firstLine="709"/>
        <w:jc w:val="center"/>
        <w:rPr>
          <w:b/>
          <w:color w:val="000000" w:themeColor="text1"/>
          <w:szCs w:val="24"/>
        </w:rPr>
      </w:pPr>
      <w:r w:rsidRPr="002D64D9">
        <w:rPr>
          <w:b/>
          <w:color w:val="000000" w:themeColor="text1"/>
          <w:szCs w:val="24"/>
        </w:rPr>
        <w:t>документов (оформление результатов работ)</w:t>
      </w:r>
    </w:p>
    <w:p w14:paraId="264B9BE6" w14:textId="77777777" w:rsidR="00494B66" w:rsidRDefault="00494B66" w:rsidP="00CB4F12">
      <w:pPr>
        <w:pStyle w:val="af7"/>
        <w:ind w:firstLine="709"/>
        <w:rPr>
          <w:color w:val="000000" w:themeColor="text1"/>
          <w:szCs w:val="24"/>
        </w:rPr>
      </w:pPr>
    </w:p>
    <w:p w14:paraId="15A4381C" w14:textId="28E2F7DD" w:rsidR="00CB4F12" w:rsidRPr="00A47089" w:rsidRDefault="00CB4F12" w:rsidP="00CB4F12">
      <w:pPr>
        <w:pStyle w:val="af7"/>
        <w:ind w:firstLine="709"/>
        <w:rPr>
          <w:color w:val="000000" w:themeColor="text1"/>
          <w:szCs w:val="24"/>
        </w:rPr>
      </w:pPr>
      <w:r w:rsidRPr="00A47089">
        <w:rPr>
          <w:color w:val="000000" w:themeColor="text1"/>
          <w:szCs w:val="24"/>
        </w:rPr>
        <w:t>Подрядчик в течение 3 (трех) календарных дней с даты окончания работ обязан направить Заказчику заказным письмом или передать под роспись уведомление о выполн</w:t>
      </w:r>
      <w:r w:rsidR="0093219B">
        <w:rPr>
          <w:color w:val="000000" w:themeColor="text1"/>
          <w:szCs w:val="24"/>
        </w:rPr>
        <w:t>ении работ</w:t>
      </w:r>
      <w:r w:rsidRPr="00A47089">
        <w:rPr>
          <w:color w:val="000000" w:themeColor="text1"/>
          <w:szCs w:val="24"/>
        </w:rPr>
        <w:t>.</w:t>
      </w:r>
    </w:p>
    <w:p w14:paraId="57016D3E" w14:textId="74B4CECD" w:rsidR="00EB522C" w:rsidRDefault="00D727B7" w:rsidP="00CB4F12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727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После окончания выполнения работ Подрядчик обязан предоставить Заказчику в электронном виде </w:t>
      </w:r>
      <w:r w:rsidR="009321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исполнительную документацию</w:t>
      </w:r>
      <w:r w:rsidRPr="00D727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формате PDF на электронный адрес:</w:t>
      </w:r>
    </w:p>
    <w:p w14:paraId="576E74C0" w14:textId="77777777" w:rsidR="00494B66" w:rsidRDefault="00494B66" w:rsidP="00CB4F12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6EF54959" w14:textId="10A34314" w:rsidR="00D727B7" w:rsidRPr="0093219B" w:rsidRDefault="00E07275" w:rsidP="00D11B31">
      <w:pPr>
        <w:spacing w:after="0" w:line="240" w:lineRule="auto"/>
        <w:ind w:firstLine="709"/>
        <w:rPr>
          <w:rStyle w:val="a8"/>
          <w:rFonts w:ascii="Times New Roman" w:hAnsi="Times New Roman"/>
          <w:color w:val="auto"/>
          <w:sz w:val="24"/>
          <w:szCs w:val="24"/>
          <w:lang w:eastAsia="ru-RU"/>
        </w:rPr>
      </w:pPr>
      <w:hyperlink r:id="rId8" w:history="1">
        <w:r w:rsidR="0093219B" w:rsidRPr="0093219B">
          <w:rPr>
            <w:rStyle w:val="a8"/>
            <w:rFonts w:ascii="Times New Roman" w:hAnsi="Times New Roman"/>
            <w:color w:val="auto"/>
            <w:sz w:val="24"/>
            <w:szCs w:val="24"/>
            <w:lang w:val="en-US" w:eastAsia="ru-RU"/>
          </w:rPr>
          <w:t>R</w:t>
        </w:r>
        <w:r w:rsidR="0093219B" w:rsidRPr="0093219B">
          <w:rPr>
            <w:rStyle w:val="a8"/>
            <w:rFonts w:ascii="Times New Roman" w:hAnsi="Times New Roman"/>
            <w:color w:val="auto"/>
            <w:sz w:val="24"/>
            <w:szCs w:val="24"/>
            <w:lang w:eastAsia="ru-RU"/>
          </w:rPr>
          <w:t>.</w:t>
        </w:r>
        <w:r w:rsidR="0093219B" w:rsidRPr="0093219B">
          <w:rPr>
            <w:rStyle w:val="a8"/>
            <w:rFonts w:ascii="Times New Roman" w:hAnsi="Times New Roman"/>
            <w:color w:val="auto"/>
            <w:sz w:val="24"/>
            <w:szCs w:val="24"/>
            <w:lang w:val="en-US" w:eastAsia="ru-RU"/>
          </w:rPr>
          <w:t>D</w:t>
        </w:r>
        <w:r w:rsidR="0093219B" w:rsidRPr="0093219B">
          <w:rPr>
            <w:rStyle w:val="a8"/>
            <w:rFonts w:ascii="Times New Roman" w:hAnsi="Times New Roman"/>
            <w:color w:val="auto"/>
            <w:sz w:val="24"/>
            <w:szCs w:val="24"/>
            <w:lang w:eastAsia="ru-RU"/>
          </w:rPr>
          <w:t>ulin@russianpost.ru</w:t>
        </w:r>
      </w:hyperlink>
    </w:p>
    <w:p w14:paraId="530BC80D" w14:textId="17FEED57" w:rsidR="00D727B7" w:rsidRPr="0093219B" w:rsidRDefault="00E07275" w:rsidP="00D11B31">
      <w:pPr>
        <w:spacing w:after="0" w:line="240" w:lineRule="auto"/>
        <w:ind w:firstLine="709"/>
        <w:rPr>
          <w:rStyle w:val="a8"/>
          <w:rFonts w:ascii="Times New Roman" w:hAnsi="Times New Roman"/>
          <w:color w:val="auto"/>
          <w:sz w:val="24"/>
          <w:szCs w:val="24"/>
          <w:lang w:eastAsia="ru-RU"/>
        </w:rPr>
      </w:pPr>
      <w:hyperlink r:id="rId9" w:history="1">
        <w:r w:rsidR="0093219B" w:rsidRPr="0093219B">
          <w:rPr>
            <w:rStyle w:val="a8"/>
            <w:rFonts w:ascii="Times New Roman" w:hAnsi="Times New Roman"/>
            <w:color w:val="auto"/>
            <w:sz w:val="24"/>
            <w:szCs w:val="24"/>
            <w:lang w:eastAsia="ru-RU"/>
          </w:rPr>
          <w:t>Aleksey.Potapov@russianpost.ru</w:t>
        </w:r>
      </w:hyperlink>
    </w:p>
    <w:p w14:paraId="2B9B8273" w14:textId="16A730AA" w:rsidR="00BF30E7" w:rsidRDefault="00BF30E7" w:rsidP="00590C6E">
      <w:pPr>
        <w:spacing w:after="0" w:line="240" w:lineRule="auto"/>
        <w:rPr>
          <w:rStyle w:val="a8"/>
          <w:rFonts w:ascii="Times New Roman" w:hAnsi="Times New Roman"/>
          <w:sz w:val="24"/>
          <w:szCs w:val="24"/>
          <w:lang w:eastAsia="ru-RU"/>
        </w:rPr>
      </w:pPr>
    </w:p>
    <w:p w14:paraId="2702A2A1" w14:textId="77777777" w:rsidR="00CE0062" w:rsidRPr="00D11B31" w:rsidRDefault="00CE0062" w:rsidP="00590C6E">
      <w:pPr>
        <w:spacing w:after="0" w:line="240" w:lineRule="auto"/>
        <w:rPr>
          <w:rStyle w:val="a8"/>
          <w:rFonts w:ascii="Times New Roman" w:hAnsi="Times New Roman"/>
          <w:sz w:val="24"/>
          <w:szCs w:val="24"/>
          <w:lang w:eastAsia="ru-RU"/>
        </w:rPr>
      </w:pPr>
    </w:p>
    <w:p w14:paraId="07E83CD0" w14:textId="77777777" w:rsidR="0089491A" w:rsidRDefault="0089491A" w:rsidP="002C2A67">
      <w:pPr>
        <w:pStyle w:val="af7"/>
        <w:numPr>
          <w:ilvl w:val="0"/>
          <w:numId w:val="27"/>
        </w:numPr>
        <w:jc w:val="center"/>
        <w:rPr>
          <w:b/>
          <w:color w:val="000000" w:themeColor="text1"/>
          <w:szCs w:val="24"/>
        </w:rPr>
      </w:pPr>
      <w:r w:rsidRPr="006321A4">
        <w:rPr>
          <w:b/>
          <w:color w:val="000000" w:themeColor="text1"/>
          <w:szCs w:val="24"/>
        </w:rPr>
        <w:lastRenderedPageBreak/>
        <w:t>СПЕЦИАЛЬНЫЕ ТРЕБОВАНИЯ</w:t>
      </w:r>
    </w:p>
    <w:p w14:paraId="5F65D167" w14:textId="77777777" w:rsidR="001C3A99" w:rsidRDefault="001C3A99" w:rsidP="00D11B31">
      <w:pPr>
        <w:pStyle w:val="af7"/>
        <w:ind w:firstLine="708"/>
      </w:pPr>
    </w:p>
    <w:p w14:paraId="15F0DAF2" w14:textId="7DE0D77C" w:rsidR="00821303" w:rsidRDefault="0089491A" w:rsidP="00BD3D44">
      <w:pPr>
        <w:pStyle w:val="af7"/>
        <w:numPr>
          <w:ilvl w:val="1"/>
          <w:numId w:val="30"/>
        </w:numPr>
      </w:pPr>
      <w:r w:rsidRPr="008A58AB">
        <w:t>К проведению работ допускают</w:t>
      </w:r>
      <w:r w:rsidR="0093219B">
        <w:t>ся</w:t>
      </w:r>
      <w:r w:rsidRPr="008A58AB">
        <w:t xml:space="preserve"> организации, ос</w:t>
      </w:r>
      <w:r w:rsidR="0093219B">
        <w:t>нащенные необходимой</w:t>
      </w:r>
      <w:r w:rsidRPr="008A58AB">
        <w:t xml:space="preserve"> инструментальной базой, имеющие в своем составе квалифицированных специалистов.</w:t>
      </w:r>
    </w:p>
    <w:p w14:paraId="35B7B891" w14:textId="368D82CD" w:rsidR="00BD3D44" w:rsidRDefault="00BD3D44" w:rsidP="00BD3D44">
      <w:pPr>
        <w:pStyle w:val="af7"/>
        <w:numPr>
          <w:ilvl w:val="1"/>
          <w:numId w:val="30"/>
        </w:numPr>
      </w:pPr>
      <w:r>
        <w:t>В соответствии с ч.4 ст.48 и с ч.2 ст.52 Градостроительного кодекса РФ подрядчик должен быть членом СРО в области архитектурно-строительного проектирования и в области строительства</w:t>
      </w:r>
      <w:r w:rsidRPr="008A58AB">
        <w:t>.</w:t>
      </w:r>
    </w:p>
    <w:p w14:paraId="2BDD7BDD" w14:textId="359A31FF" w:rsidR="00821303" w:rsidRDefault="00BD3D44" w:rsidP="00BD3D44">
      <w:pPr>
        <w:pStyle w:val="af7"/>
        <w:numPr>
          <w:ilvl w:val="1"/>
          <w:numId w:val="30"/>
        </w:numPr>
      </w:pPr>
      <w:r>
        <w:t>СРО, в которой состоит Подрядчик, должна иметь компенсационный фонд обеспечения договорных обязательств. Совокупный размер обязательств Подрядчика по договорам, которые заключены с использованием конкурентных способов, не должен превышать предельный размер обязательств, исходя из которого таким лицом был внесен взнос в компенсационный фонд обеспечения договорных обязательств.</w:t>
      </w:r>
    </w:p>
    <w:p w14:paraId="777CC605" w14:textId="047E0B50" w:rsidR="00BD3D44" w:rsidRDefault="00BD3D44" w:rsidP="00BD3D44">
      <w:pPr>
        <w:pStyle w:val="af7"/>
        <w:numPr>
          <w:ilvl w:val="1"/>
          <w:numId w:val="30"/>
        </w:numPr>
      </w:pPr>
      <w:r>
        <w:t>Членство в СРО и совокупный размер обязательств Подрядчика по договорам, которые заключены с использованием конкурентных способов, Подрядчик подтверждает предоставлением действующей выписки из реестра членов СРО.</w:t>
      </w:r>
    </w:p>
    <w:p w14:paraId="7284B335" w14:textId="07020796" w:rsidR="00BD3D44" w:rsidRDefault="00BD3D44" w:rsidP="00BD3D44">
      <w:pPr>
        <w:pStyle w:val="af7"/>
        <w:numPr>
          <w:ilvl w:val="1"/>
          <w:numId w:val="30"/>
        </w:numPr>
      </w:pPr>
      <w:r>
        <w:t>Заказчик вправе в одностороннем порядке расторгнуть договор, если Подрядчик, чье членство в СРО обязательно, будет из нее исключен.</w:t>
      </w:r>
    </w:p>
    <w:p w14:paraId="79EAAA00" w14:textId="78AE3F64" w:rsidR="00A03D23" w:rsidRDefault="00A03D23" w:rsidP="00D11B31">
      <w:pPr>
        <w:pStyle w:val="af7"/>
        <w:ind w:firstLine="708"/>
      </w:pPr>
    </w:p>
    <w:p w14:paraId="201876E4" w14:textId="77777777" w:rsidR="005C236D" w:rsidRDefault="005C236D" w:rsidP="00247D1C">
      <w:pPr>
        <w:pStyle w:val="af7"/>
      </w:pPr>
    </w:p>
    <w:p w14:paraId="6595CC69" w14:textId="77777777" w:rsidR="0089491A" w:rsidRPr="00E3300E" w:rsidRDefault="0089491A" w:rsidP="002C2A67">
      <w:pPr>
        <w:numPr>
          <w:ilvl w:val="0"/>
          <w:numId w:val="27"/>
        </w:numPr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E3300E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ПЕРЕЧЕНЬ ПРИЛОЖЕНИЙ</w:t>
      </w:r>
    </w:p>
    <w:p w14:paraId="3ECFD234" w14:textId="77777777" w:rsidR="0089491A" w:rsidRPr="00E3300E" w:rsidRDefault="0089491A" w:rsidP="0089491A">
      <w:pPr>
        <w:spacing w:after="0" w:line="240" w:lineRule="auto"/>
        <w:contextualSpacing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3"/>
        <w:gridCol w:w="6512"/>
        <w:gridCol w:w="1371"/>
      </w:tblGrid>
      <w:tr w:rsidR="0089491A" w:rsidRPr="00E3300E" w14:paraId="782AC23F" w14:textId="77777777" w:rsidTr="008378B6">
        <w:trPr>
          <w:trHeight w:val="399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FEA9C" w14:textId="77777777" w:rsidR="0089491A" w:rsidRPr="00E3300E" w:rsidRDefault="0089491A" w:rsidP="00BC058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330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="00BC058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приложения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834B7" w14:textId="77777777" w:rsidR="0089491A" w:rsidRPr="00E3300E" w:rsidRDefault="0089491A" w:rsidP="005F7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330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B4CB6" w14:textId="77777777" w:rsidR="0089491A" w:rsidRPr="00E3300E" w:rsidRDefault="0089491A" w:rsidP="005F79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330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Номер страницы</w:t>
            </w:r>
          </w:p>
        </w:tc>
      </w:tr>
      <w:tr w:rsidR="0089491A" w:rsidRPr="00E3300E" w14:paraId="674AD3A4" w14:textId="77777777" w:rsidTr="008378B6">
        <w:trPr>
          <w:trHeight w:val="399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AECD1" w14:textId="77777777" w:rsidR="0089491A" w:rsidRPr="00E3300E" w:rsidRDefault="00BC0581" w:rsidP="005F79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C033" w14:textId="58174E8B" w:rsidR="0089491A" w:rsidRPr="00E3300E" w:rsidRDefault="00CE0062" w:rsidP="00CE006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Требования к материалам и конфигурации ограждения</w:t>
            </w:r>
            <w:bookmarkStart w:id="1" w:name="_Hlk223683616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 земельного участка</w:t>
            </w:r>
            <w:r w:rsidR="009F73A1" w:rsidRPr="009F73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 УФПС г. Москвы, расположенного по адресу: г. Москва, ул.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Стромынка</w:t>
            </w:r>
            <w:r w:rsidR="009F73A1" w:rsidRPr="009F73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, д. 2</w:t>
            </w:r>
            <w:bookmarkEnd w:id="1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0А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602A" w14:textId="2A9788E9" w:rsidR="0089491A" w:rsidRPr="00F65729" w:rsidRDefault="00494B66" w:rsidP="005F79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CE0062" w:rsidRPr="00E3300E" w14:paraId="070D3A90" w14:textId="77777777" w:rsidTr="008378B6">
        <w:trPr>
          <w:trHeight w:val="399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99EB" w14:textId="142EA84C" w:rsidR="00CE0062" w:rsidRDefault="00CE0062" w:rsidP="005F79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755C" w14:textId="74472C85" w:rsidR="00CE0062" w:rsidRDefault="00CE0062" w:rsidP="00CE00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Межевой план земельного участка с кадастровым номером </w:t>
            </w: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77:03:0003011:6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0B9D" w14:textId="58C93438" w:rsidR="00CE0062" w:rsidRPr="00F65729" w:rsidRDefault="00CE0062" w:rsidP="005F79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Отдельный файл</w:t>
            </w:r>
          </w:p>
        </w:tc>
      </w:tr>
    </w:tbl>
    <w:p w14:paraId="3DE78AE6" w14:textId="77777777" w:rsidR="0089491A" w:rsidRDefault="0089491A" w:rsidP="0089491A">
      <w:pPr>
        <w:suppressAutoHyphens/>
        <w:overflowPunct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6C871BE" w14:textId="77777777" w:rsidR="00247D1C" w:rsidRDefault="00247D1C" w:rsidP="0089491A">
      <w:pPr>
        <w:suppressAutoHyphens/>
        <w:overflowPunct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F43F2E8" w14:textId="77777777" w:rsidR="00D11B31" w:rsidRDefault="00D11B31" w:rsidP="0089491A">
      <w:pPr>
        <w:spacing w:after="0" w:line="240" w:lineRule="auto"/>
        <w:ind w:firstLine="6237"/>
        <w:rPr>
          <w:rFonts w:ascii="Times New Roman" w:hAnsi="Times New Roman"/>
          <w:sz w:val="24"/>
          <w:szCs w:val="24"/>
        </w:rPr>
      </w:pPr>
      <w:bookmarkStart w:id="2" w:name="_Hlk223688069"/>
    </w:p>
    <w:p w14:paraId="0065D718" w14:textId="77777777" w:rsidR="00D11B31" w:rsidRDefault="00D11B31" w:rsidP="0089491A">
      <w:pPr>
        <w:spacing w:after="0" w:line="240" w:lineRule="auto"/>
        <w:ind w:firstLine="6237"/>
        <w:rPr>
          <w:rFonts w:ascii="Times New Roman" w:hAnsi="Times New Roman"/>
          <w:sz w:val="24"/>
          <w:szCs w:val="24"/>
        </w:rPr>
      </w:pPr>
    </w:p>
    <w:p w14:paraId="7B1FFAAF" w14:textId="291B53D0" w:rsidR="00D11B31" w:rsidRDefault="00D11B31" w:rsidP="0089491A">
      <w:pPr>
        <w:spacing w:after="0" w:line="240" w:lineRule="auto"/>
        <w:ind w:firstLine="6237"/>
        <w:rPr>
          <w:rFonts w:ascii="Times New Roman" w:hAnsi="Times New Roman"/>
          <w:sz w:val="24"/>
          <w:szCs w:val="24"/>
        </w:rPr>
      </w:pPr>
    </w:p>
    <w:p w14:paraId="186B1686" w14:textId="4F750243" w:rsidR="00494B66" w:rsidRDefault="00494B66" w:rsidP="0089491A">
      <w:pPr>
        <w:spacing w:after="0" w:line="240" w:lineRule="auto"/>
        <w:ind w:firstLine="6237"/>
        <w:rPr>
          <w:rFonts w:ascii="Times New Roman" w:hAnsi="Times New Roman"/>
          <w:sz w:val="24"/>
          <w:szCs w:val="24"/>
        </w:rPr>
      </w:pPr>
    </w:p>
    <w:p w14:paraId="56E496FC" w14:textId="345A7BB2" w:rsidR="00494B66" w:rsidRDefault="00494B66" w:rsidP="0089491A">
      <w:pPr>
        <w:spacing w:after="0" w:line="240" w:lineRule="auto"/>
        <w:ind w:firstLine="6237"/>
        <w:rPr>
          <w:rFonts w:ascii="Times New Roman" w:hAnsi="Times New Roman"/>
          <w:sz w:val="24"/>
          <w:szCs w:val="24"/>
        </w:rPr>
      </w:pPr>
    </w:p>
    <w:p w14:paraId="0E483A60" w14:textId="6926F3A2" w:rsidR="00494B66" w:rsidRDefault="00494B66" w:rsidP="0089491A">
      <w:pPr>
        <w:spacing w:after="0" w:line="240" w:lineRule="auto"/>
        <w:ind w:firstLine="6237"/>
        <w:rPr>
          <w:rFonts w:ascii="Times New Roman" w:hAnsi="Times New Roman"/>
          <w:sz w:val="24"/>
          <w:szCs w:val="24"/>
        </w:rPr>
      </w:pPr>
    </w:p>
    <w:p w14:paraId="165D8A03" w14:textId="2CCEF7D5" w:rsidR="00494B66" w:rsidRDefault="00494B66" w:rsidP="0089491A">
      <w:pPr>
        <w:spacing w:after="0" w:line="240" w:lineRule="auto"/>
        <w:ind w:firstLine="6237"/>
        <w:rPr>
          <w:rFonts w:ascii="Times New Roman" w:hAnsi="Times New Roman"/>
          <w:sz w:val="24"/>
          <w:szCs w:val="24"/>
        </w:rPr>
      </w:pPr>
    </w:p>
    <w:p w14:paraId="1B066433" w14:textId="3E9C5502" w:rsidR="00494B66" w:rsidRDefault="00494B66" w:rsidP="0089491A">
      <w:pPr>
        <w:spacing w:after="0" w:line="240" w:lineRule="auto"/>
        <w:ind w:firstLine="6237"/>
        <w:rPr>
          <w:rFonts w:ascii="Times New Roman" w:hAnsi="Times New Roman"/>
          <w:sz w:val="24"/>
          <w:szCs w:val="24"/>
        </w:rPr>
      </w:pPr>
    </w:p>
    <w:p w14:paraId="0E760F10" w14:textId="47FF6209" w:rsidR="00494B66" w:rsidRDefault="00494B66" w:rsidP="0089491A">
      <w:pPr>
        <w:spacing w:after="0" w:line="240" w:lineRule="auto"/>
        <w:ind w:firstLine="6237"/>
        <w:rPr>
          <w:rFonts w:ascii="Times New Roman" w:hAnsi="Times New Roman"/>
          <w:sz w:val="24"/>
          <w:szCs w:val="24"/>
        </w:rPr>
      </w:pPr>
    </w:p>
    <w:p w14:paraId="2B60C71E" w14:textId="1EF0A136" w:rsidR="00494B66" w:rsidRDefault="00494B66" w:rsidP="0089491A">
      <w:pPr>
        <w:spacing w:after="0" w:line="240" w:lineRule="auto"/>
        <w:ind w:firstLine="6237"/>
        <w:rPr>
          <w:rFonts w:ascii="Times New Roman" w:hAnsi="Times New Roman"/>
          <w:sz w:val="24"/>
          <w:szCs w:val="24"/>
        </w:rPr>
      </w:pPr>
    </w:p>
    <w:p w14:paraId="10656039" w14:textId="1E8B68FC" w:rsidR="00494B66" w:rsidRDefault="00494B66" w:rsidP="0089491A">
      <w:pPr>
        <w:spacing w:after="0" w:line="240" w:lineRule="auto"/>
        <w:ind w:firstLine="6237"/>
        <w:rPr>
          <w:rFonts w:ascii="Times New Roman" w:hAnsi="Times New Roman"/>
          <w:sz w:val="24"/>
          <w:szCs w:val="24"/>
        </w:rPr>
      </w:pPr>
    </w:p>
    <w:p w14:paraId="65473F65" w14:textId="2FBDA367" w:rsidR="00494B66" w:rsidRDefault="00494B66" w:rsidP="0089491A">
      <w:pPr>
        <w:spacing w:after="0" w:line="240" w:lineRule="auto"/>
        <w:ind w:firstLine="6237"/>
        <w:rPr>
          <w:rFonts w:ascii="Times New Roman" w:hAnsi="Times New Roman"/>
          <w:sz w:val="24"/>
          <w:szCs w:val="24"/>
        </w:rPr>
      </w:pPr>
    </w:p>
    <w:p w14:paraId="193267E8" w14:textId="184EA96E" w:rsidR="00494B66" w:rsidRDefault="00494B66" w:rsidP="0089491A">
      <w:pPr>
        <w:spacing w:after="0" w:line="240" w:lineRule="auto"/>
        <w:ind w:firstLine="6237"/>
        <w:rPr>
          <w:rFonts w:ascii="Times New Roman" w:hAnsi="Times New Roman"/>
          <w:sz w:val="24"/>
          <w:szCs w:val="24"/>
        </w:rPr>
      </w:pPr>
    </w:p>
    <w:p w14:paraId="1CC68FCB" w14:textId="4268CFC2" w:rsidR="00494B66" w:rsidRDefault="00494B66" w:rsidP="0089491A">
      <w:pPr>
        <w:spacing w:after="0" w:line="240" w:lineRule="auto"/>
        <w:ind w:firstLine="6237"/>
        <w:rPr>
          <w:rFonts w:ascii="Times New Roman" w:hAnsi="Times New Roman"/>
          <w:sz w:val="24"/>
          <w:szCs w:val="24"/>
        </w:rPr>
      </w:pPr>
    </w:p>
    <w:p w14:paraId="49F72323" w14:textId="6A7242E2" w:rsidR="00494B66" w:rsidRDefault="00494B66" w:rsidP="0089491A">
      <w:pPr>
        <w:spacing w:after="0" w:line="240" w:lineRule="auto"/>
        <w:ind w:firstLine="6237"/>
        <w:rPr>
          <w:rFonts w:ascii="Times New Roman" w:hAnsi="Times New Roman"/>
          <w:sz w:val="24"/>
          <w:szCs w:val="24"/>
        </w:rPr>
      </w:pPr>
    </w:p>
    <w:p w14:paraId="3C7CD30F" w14:textId="37FBAE4F" w:rsidR="00494B66" w:rsidRDefault="00494B66" w:rsidP="0089491A">
      <w:pPr>
        <w:spacing w:after="0" w:line="240" w:lineRule="auto"/>
        <w:ind w:firstLine="6237"/>
        <w:rPr>
          <w:rFonts w:ascii="Times New Roman" w:hAnsi="Times New Roman"/>
          <w:sz w:val="24"/>
          <w:szCs w:val="24"/>
        </w:rPr>
      </w:pPr>
    </w:p>
    <w:p w14:paraId="4D5ACCFD" w14:textId="19479F30" w:rsidR="00494B66" w:rsidRDefault="00494B66" w:rsidP="0089491A">
      <w:pPr>
        <w:spacing w:after="0" w:line="240" w:lineRule="auto"/>
        <w:ind w:firstLine="6237"/>
        <w:rPr>
          <w:rFonts w:ascii="Times New Roman" w:hAnsi="Times New Roman"/>
          <w:sz w:val="24"/>
          <w:szCs w:val="24"/>
        </w:rPr>
      </w:pPr>
    </w:p>
    <w:p w14:paraId="6BB2C1B0" w14:textId="3D0454AB" w:rsidR="00494B66" w:rsidRDefault="00494B66" w:rsidP="0089491A">
      <w:pPr>
        <w:spacing w:after="0" w:line="240" w:lineRule="auto"/>
        <w:ind w:firstLine="6237"/>
        <w:rPr>
          <w:rFonts w:ascii="Times New Roman" w:hAnsi="Times New Roman"/>
          <w:sz w:val="24"/>
          <w:szCs w:val="24"/>
        </w:rPr>
      </w:pPr>
    </w:p>
    <w:p w14:paraId="6A30FAF6" w14:textId="57CC1CD7" w:rsidR="00494B66" w:rsidRDefault="00494B66" w:rsidP="0089491A">
      <w:pPr>
        <w:spacing w:after="0" w:line="240" w:lineRule="auto"/>
        <w:ind w:firstLine="6237"/>
        <w:rPr>
          <w:rFonts w:ascii="Times New Roman" w:hAnsi="Times New Roman"/>
          <w:sz w:val="24"/>
          <w:szCs w:val="24"/>
        </w:rPr>
      </w:pPr>
    </w:p>
    <w:p w14:paraId="6C4A087A" w14:textId="4D77184C" w:rsidR="0089491A" w:rsidRPr="00FE18FD" w:rsidRDefault="0089491A" w:rsidP="0089491A">
      <w:pPr>
        <w:spacing w:after="0" w:line="240" w:lineRule="auto"/>
        <w:ind w:firstLine="6237"/>
        <w:rPr>
          <w:rFonts w:ascii="Times New Roman" w:hAnsi="Times New Roman"/>
          <w:sz w:val="24"/>
          <w:szCs w:val="24"/>
        </w:rPr>
      </w:pPr>
      <w:bookmarkStart w:id="3" w:name="_GoBack"/>
      <w:bookmarkEnd w:id="3"/>
      <w:r w:rsidRPr="00FE18FD">
        <w:rPr>
          <w:rFonts w:ascii="Times New Roman" w:hAnsi="Times New Roman"/>
          <w:sz w:val="24"/>
          <w:szCs w:val="24"/>
        </w:rPr>
        <w:lastRenderedPageBreak/>
        <w:t>Приложение № 1</w:t>
      </w:r>
    </w:p>
    <w:p w14:paraId="6F3430F8" w14:textId="77777777" w:rsidR="0089491A" w:rsidRPr="00FE18FD" w:rsidRDefault="0089491A" w:rsidP="0089491A">
      <w:pPr>
        <w:ind w:firstLine="6237"/>
        <w:rPr>
          <w:rFonts w:ascii="Times New Roman" w:hAnsi="Times New Roman"/>
          <w:sz w:val="24"/>
          <w:szCs w:val="24"/>
        </w:rPr>
      </w:pPr>
      <w:r w:rsidRPr="00FE18FD">
        <w:rPr>
          <w:rFonts w:ascii="Times New Roman" w:hAnsi="Times New Roman"/>
          <w:sz w:val="24"/>
          <w:szCs w:val="24"/>
        </w:rPr>
        <w:t>к Техническому заданию</w:t>
      </w:r>
    </w:p>
    <w:bookmarkEnd w:id="2"/>
    <w:p w14:paraId="26A02FF0" w14:textId="77777777" w:rsidR="00B9181B" w:rsidRDefault="00B9181B" w:rsidP="0089491A">
      <w:pPr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</w:pPr>
    </w:p>
    <w:p w14:paraId="6C13EF49" w14:textId="435CB05D" w:rsidR="00B9181B" w:rsidRDefault="00CE0062" w:rsidP="00B9181B">
      <w:pPr>
        <w:jc w:val="center"/>
        <w:rPr>
          <w:rFonts w:ascii="Times New Roman" w:hAnsi="Times New Roman"/>
          <w:b/>
          <w:snapToGrid w:val="0"/>
          <w:sz w:val="24"/>
          <w:szCs w:val="24"/>
        </w:rPr>
      </w:pP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 xml:space="preserve">Требования к материалам и конфигурации ограждения земельного участка </w:t>
      </w:r>
      <w:r w:rsidR="009F73A1" w:rsidRPr="009F73A1">
        <w:rPr>
          <w:rFonts w:ascii="Times New Roman" w:hAnsi="Times New Roman"/>
          <w:b/>
          <w:snapToGrid w:val="0"/>
          <w:sz w:val="24"/>
          <w:szCs w:val="24"/>
        </w:rPr>
        <w:t xml:space="preserve">УФПС г. Москвы, расположенного по адресу: г. Москва, ул. </w:t>
      </w:r>
      <w:r>
        <w:rPr>
          <w:rFonts w:ascii="Times New Roman" w:hAnsi="Times New Roman"/>
          <w:b/>
          <w:snapToGrid w:val="0"/>
          <w:sz w:val="24"/>
          <w:szCs w:val="24"/>
        </w:rPr>
        <w:t>Стромынка</w:t>
      </w:r>
      <w:r w:rsidR="009F73A1" w:rsidRPr="009F73A1">
        <w:rPr>
          <w:rFonts w:ascii="Times New Roman" w:hAnsi="Times New Roman"/>
          <w:b/>
          <w:snapToGrid w:val="0"/>
          <w:sz w:val="24"/>
          <w:szCs w:val="24"/>
        </w:rPr>
        <w:t>, д. 2</w:t>
      </w:r>
      <w:r>
        <w:rPr>
          <w:rFonts w:ascii="Times New Roman" w:hAnsi="Times New Roman"/>
          <w:b/>
          <w:snapToGrid w:val="0"/>
          <w:sz w:val="24"/>
          <w:szCs w:val="24"/>
        </w:rPr>
        <w:t>0А</w:t>
      </w:r>
    </w:p>
    <w:tbl>
      <w:tblPr>
        <w:tblStyle w:val="TableNormal"/>
        <w:tblW w:w="9356" w:type="dxa"/>
        <w:tblInd w:w="-150" w:type="dxa"/>
        <w:tblBorders>
          <w:top w:val="single" w:sz="6" w:space="0" w:color="131313"/>
          <w:left w:val="single" w:sz="6" w:space="0" w:color="131313"/>
          <w:bottom w:val="single" w:sz="6" w:space="0" w:color="131313"/>
          <w:right w:val="single" w:sz="6" w:space="0" w:color="131313"/>
          <w:insideH w:val="single" w:sz="6" w:space="0" w:color="131313"/>
          <w:insideV w:val="single" w:sz="6" w:space="0" w:color="131313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8413"/>
      </w:tblGrid>
      <w:tr w:rsidR="0089491A" w:rsidRPr="00656AF8" w14:paraId="668D9C67" w14:textId="77777777" w:rsidTr="005F7974">
        <w:trPr>
          <w:trHeight w:val="20"/>
        </w:trPr>
        <w:tc>
          <w:tcPr>
            <w:tcW w:w="943" w:type="dxa"/>
            <w:vAlign w:val="center"/>
          </w:tcPr>
          <w:p w14:paraId="1544EF61" w14:textId="77777777" w:rsidR="0089491A" w:rsidRPr="00F3214A" w:rsidRDefault="0089491A" w:rsidP="005F7974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F3214A">
              <w:rPr>
                <w:b/>
                <w:w w:val="105"/>
                <w:sz w:val="24"/>
                <w:szCs w:val="24"/>
              </w:rPr>
              <w:t>№ п/п</w:t>
            </w:r>
          </w:p>
        </w:tc>
        <w:tc>
          <w:tcPr>
            <w:tcW w:w="8413" w:type="dxa"/>
            <w:vAlign w:val="center"/>
          </w:tcPr>
          <w:p w14:paraId="10A00933" w14:textId="310E7BD0" w:rsidR="0089491A" w:rsidRPr="00F3214A" w:rsidRDefault="00CE0062" w:rsidP="005F7974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Наименование</w:t>
            </w:r>
          </w:p>
        </w:tc>
      </w:tr>
      <w:tr w:rsidR="00AF3D56" w:rsidRPr="00656AF8" w14:paraId="36F24F94" w14:textId="77777777" w:rsidTr="005F7974">
        <w:trPr>
          <w:trHeight w:val="20"/>
        </w:trPr>
        <w:tc>
          <w:tcPr>
            <w:tcW w:w="943" w:type="dxa"/>
            <w:vAlign w:val="center"/>
          </w:tcPr>
          <w:p w14:paraId="7048CEEA" w14:textId="26904A3B" w:rsidR="00AF3D56" w:rsidRPr="00895CFA" w:rsidRDefault="00CE0062" w:rsidP="00AF3D5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413" w:type="dxa"/>
            <w:vAlign w:val="center"/>
          </w:tcPr>
          <w:p w14:paraId="3436D767" w14:textId="7D3252D6" w:rsidR="00AF3D56" w:rsidRPr="00B9181B" w:rsidRDefault="00DA4049" w:rsidP="002C7483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Столбы металлического секционного ограждения изготавливаются из профильной трубы 80х80 мм с толщиной стенок не менее 3 мм в соответствии с ГОСТ 8639-82</w:t>
            </w:r>
          </w:p>
        </w:tc>
      </w:tr>
      <w:tr w:rsidR="00DA4049" w:rsidRPr="00656AF8" w14:paraId="59D9EB92" w14:textId="77777777" w:rsidTr="005F7974">
        <w:trPr>
          <w:trHeight w:val="20"/>
        </w:trPr>
        <w:tc>
          <w:tcPr>
            <w:tcW w:w="943" w:type="dxa"/>
            <w:vAlign w:val="center"/>
          </w:tcPr>
          <w:p w14:paraId="645AC94C" w14:textId="51BFD9A9" w:rsidR="00DA4049" w:rsidRPr="00DA4049" w:rsidRDefault="00DA4049" w:rsidP="00AF3D56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413" w:type="dxa"/>
            <w:vAlign w:val="center"/>
          </w:tcPr>
          <w:p w14:paraId="09E96525" w14:textId="1D629243" w:rsidR="00DA4049" w:rsidRPr="00DA4049" w:rsidRDefault="00DA4049" w:rsidP="002C7483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Столбы устанавливаются в </w:t>
            </w:r>
            <w:r w:rsidR="00CB4FFB">
              <w:rPr>
                <w:sz w:val="24"/>
                <w:szCs w:val="24"/>
                <w:lang w:val="ru-RU"/>
              </w:rPr>
              <w:t>от</w:t>
            </w:r>
            <w:r>
              <w:rPr>
                <w:sz w:val="24"/>
                <w:szCs w:val="24"/>
                <w:lang w:val="ru-RU"/>
              </w:rPr>
              <w:t>рытые ямы или пробуренные скважины на глубину 0,5 м, с последующей заливкой их бетоном классом не ниже В15</w:t>
            </w:r>
          </w:p>
        </w:tc>
      </w:tr>
      <w:tr w:rsidR="00DA4049" w:rsidRPr="00656AF8" w14:paraId="2E713754" w14:textId="77777777" w:rsidTr="005F7974">
        <w:trPr>
          <w:trHeight w:val="20"/>
        </w:trPr>
        <w:tc>
          <w:tcPr>
            <w:tcW w:w="943" w:type="dxa"/>
            <w:vAlign w:val="center"/>
          </w:tcPr>
          <w:p w14:paraId="3DDB6740" w14:textId="37931A80" w:rsidR="00DA4049" w:rsidRPr="00DA4049" w:rsidRDefault="00DA4049" w:rsidP="00AF3D56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8413" w:type="dxa"/>
            <w:vAlign w:val="center"/>
          </w:tcPr>
          <w:p w14:paraId="2514EA67" w14:textId="458CA044" w:rsidR="00DA4049" w:rsidRPr="00DA4049" w:rsidRDefault="00DA4049" w:rsidP="002C7483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Секции металлического ограждения, ворот и калитки изготавливаются </w:t>
            </w:r>
            <w:r w:rsidR="003E71C6">
              <w:rPr>
                <w:sz w:val="24"/>
                <w:szCs w:val="24"/>
                <w:lang w:val="ru-RU"/>
              </w:rPr>
              <w:t>на месте монтажа или в заводских условиях, на усмотрение Подрядчика</w:t>
            </w:r>
          </w:p>
        </w:tc>
      </w:tr>
      <w:tr w:rsidR="003E71C6" w:rsidRPr="00656AF8" w14:paraId="3484AAB7" w14:textId="77777777" w:rsidTr="005F7974">
        <w:trPr>
          <w:trHeight w:val="20"/>
        </w:trPr>
        <w:tc>
          <w:tcPr>
            <w:tcW w:w="943" w:type="dxa"/>
            <w:vAlign w:val="center"/>
          </w:tcPr>
          <w:p w14:paraId="59EADFC7" w14:textId="19F47DBC" w:rsidR="003E71C6" w:rsidRPr="003E71C6" w:rsidRDefault="003E71C6" w:rsidP="00AF3D56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8413" w:type="dxa"/>
            <w:vAlign w:val="center"/>
          </w:tcPr>
          <w:p w14:paraId="2297CC48" w14:textId="1FD4D1B9" w:rsidR="003E71C6" w:rsidRPr="003E71C6" w:rsidRDefault="003E71C6" w:rsidP="002C7483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Секции ограждения представляют собой сварную решетку размером 2,5х2,5 м, рама выполнена из профильной трубы 40х40 мм с толщиной стенок не менее 3 мм в соответствии с ГОСТ 8639-82, а заполнение выполняется в виде вертикальных стоек из профильной трубы 40х20 мм с толщиной стенок не менее 3 </w:t>
            </w:r>
            <w:r w:rsidR="009D77F9">
              <w:rPr>
                <w:sz w:val="24"/>
                <w:szCs w:val="24"/>
                <w:lang w:val="ru-RU"/>
              </w:rPr>
              <w:t>мм в соответствии с ГОСТ 8645-68</w:t>
            </w:r>
          </w:p>
        </w:tc>
      </w:tr>
      <w:tr w:rsidR="003E71C6" w:rsidRPr="00656AF8" w14:paraId="031F8544" w14:textId="77777777" w:rsidTr="005F7974">
        <w:trPr>
          <w:trHeight w:val="20"/>
        </w:trPr>
        <w:tc>
          <w:tcPr>
            <w:tcW w:w="943" w:type="dxa"/>
            <w:vAlign w:val="center"/>
          </w:tcPr>
          <w:p w14:paraId="4D316DA7" w14:textId="4E1F6C79" w:rsidR="003E71C6" w:rsidRPr="003E71C6" w:rsidRDefault="003E71C6" w:rsidP="00AF3D56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8413" w:type="dxa"/>
            <w:vAlign w:val="center"/>
          </w:tcPr>
          <w:p w14:paraId="7C48778E" w14:textId="6E94F8EA" w:rsidR="003E71C6" w:rsidRPr="003E71C6" w:rsidRDefault="003E71C6" w:rsidP="002C7483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Расстояние между стойками не более 0,1 м</w:t>
            </w:r>
          </w:p>
        </w:tc>
      </w:tr>
      <w:tr w:rsidR="006E6213" w:rsidRPr="00656AF8" w14:paraId="40C033CA" w14:textId="77777777" w:rsidTr="005F7974">
        <w:trPr>
          <w:trHeight w:val="20"/>
        </w:trPr>
        <w:tc>
          <w:tcPr>
            <w:tcW w:w="943" w:type="dxa"/>
            <w:vAlign w:val="center"/>
          </w:tcPr>
          <w:p w14:paraId="7E861676" w14:textId="6D081654" w:rsidR="006E6213" w:rsidRPr="006E6213" w:rsidRDefault="006E6213" w:rsidP="00AF3D56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8413" w:type="dxa"/>
            <w:vAlign w:val="center"/>
          </w:tcPr>
          <w:p w14:paraId="7918A007" w14:textId="27D77F99" w:rsidR="006E6213" w:rsidRPr="006E6213" w:rsidRDefault="006E6213" w:rsidP="002C7483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Размер ворот 4х2,5 м, размер калитки 1х2,5 м</w:t>
            </w:r>
          </w:p>
        </w:tc>
      </w:tr>
      <w:tr w:rsidR="003E71C6" w:rsidRPr="00656AF8" w14:paraId="3E157B0C" w14:textId="77777777" w:rsidTr="005F7974">
        <w:trPr>
          <w:trHeight w:val="20"/>
        </w:trPr>
        <w:tc>
          <w:tcPr>
            <w:tcW w:w="943" w:type="dxa"/>
            <w:vAlign w:val="center"/>
          </w:tcPr>
          <w:p w14:paraId="128066C8" w14:textId="7B70D1CD" w:rsidR="003E71C6" w:rsidRPr="006E6213" w:rsidRDefault="006E6213" w:rsidP="00AF3D56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8413" w:type="dxa"/>
            <w:vAlign w:val="center"/>
          </w:tcPr>
          <w:p w14:paraId="62F3CD3D" w14:textId="12FEC396" w:rsidR="003E71C6" w:rsidRPr="006E6213" w:rsidRDefault="006E6213" w:rsidP="002C7483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Монтаж ограждения, ворот и калитки выполняется с применением электро- или газосварки в соответствии с ГОСТ 3242-79 и ГОСТ 12.3.003-86</w:t>
            </w:r>
          </w:p>
        </w:tc>
      </w:tr>
      <w:tr w:rsidR="00B9181B" w:rsidRPr="00656AF8" w14:paraId="21686C78" w14:textId="77777777" w:rsidTr="005F7974">
        <w:trPr>
          <w:trHeight w:val="20"/>
        </w:trPr>
        <w:tc>
          <w:tcPr>
            <w:tcW w:w="943" w:type="dxa"/>
            <w:vAlign w:val="center"/>
          </w:tcPr>
          <w:p w14:paraId="7C4AD038" w14:textId="3FE8D042" w:rsidR="00B9181B" w:rsidRPr="00B9181B" w:rsidRDefault="006E6213" w:rsidP="00AF3D56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8413" w:type="dxa"/>
            <w:vAlign w:val="center"/>
          </w:tcPr>
          <w:p w14:paraId="5D22F6F1" w14:textId="7563F3C6" w:rsidR="00B9181B" w:rsidRPr="002C7483" w:rsidRDefault="002C7483" w:rsidP="006E6213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</w:t>
            </w:r>
            <w:r w:rsidR="006E6213">
              <w:rPr>
                <w:sz w:val="24"/>
                <w:szCs w:val="24"/>
                <w:lang w:val="ru-RU"/>
              </w:rPr>
              <w:t>краска металлических конструкций производится в два слоя на предварительно загрунтованную поверхность. Цвет окраски</w:t>
            </w:r>
            <w:r>
              <w:rPr>
                <w:sz w:val="24"/>
                <w:szCs w:val="24"/>
                <w:lang w:val="ru-RU"/>
              </w:rPr>
              <w:t xml:space="preserve"> черный, </w:t>
            </w:r>
            <w:r>
              <w:rPr>
                <w:sz w:val="24"/>
                <w:szCs w:val="24"/>
              </w:rPr>
              <w:t>RAL</w:t>
            </w:r>
            <w:r>
              <w:rPr>
                <w:sz w:val="24"/>
                <w:szCs w:val="24"/>
                <w:lang w:val="ru-RU"/>
              </w:rPr>
              <w:t xml:space="preserve"> 9005</w:t>
            </w:r>
          </w:p>
        </w:tc>
      </w:tr>
      <w:tr w:rsidR="00AF3D56" w:rsidRPr="00656AF8" w14:paraId="7F277A84" w14:textId="77777777" w:rsidTr="005F7974">
        <w:trPr>
          <w:trHeight w:val="20"/>
        </w:trPr>
        <w:tc>
          <w:tcPr>
            <w:tcW w:w="943" w:type="dxa"/>
            <w:vAlign w:val="center"/>
          </w:tcPr>
          <w:p w14:paraId="10FA846B" w14:textId="4A9D5B38" w:rsidR="00AF3D56" w:rsidRPr="00DA4049" w:rsidRDefault="006E6213" w:rsidP="00AF3D56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8413" w:type="dxa"/>
            <w:vAlign w:val="center"/>
          </w:tcPr>
          <w:p w14:paraId="75B6C16D" w14:textId="0AEF5A21" w:rsidR="00AF3D56" w:rsidRPr="00697707" w:rsidRDefault="00B9181B" w:rsidP="00AF3D56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Конфигурация ограждения должна включать в себя 1 калитку и 2 ворот в периметре ограждения</w:t>
            </w:r>
          </w:p>
        </w:tc>
      </w:tr>
      <w:tr w:rsidR="00AF3D56" w:rsidRPr="00656AF8" w14:paraId="71968445" w14:textId="77777777" w:rsidTr="005F7974">
        <w:trPr>
          <w:trHeight w:val="20"/>
        </w:trPr>
        <w:tc>
          <w:tcPr>
            <w:tcW w:w="943" w:type="dxa"/>
            <w:vAlign w:val="center"/>
          </w:tcPr>
          <w:p w14:paraId="72AC4032" w14:textId="04F7C1F0" w:rsidR="00AF3D56" w:rsidRPr="006E6213" w:rsidRDefault="006E6213" w:rsidP="00AF3D56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8413" w:type="dxa"/>
            <w:vAlign w:val="center"/>
          </w:tcPr>
          <w:p w14:paraId="5527C3FC" w14:textId="443BE3C3" w:rsidR="00AF3D56" w:rsidRPr="00E92654" w:rsidRDefault="00B9181B" w:rsidP="00AF3D56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Калитка и ворота должны быть оборудованы запирающими устройствами</w:t>
            </w:r>
          </w:p>
        </w:tc>
      </w:tr>
      <w:tr w:rsidR="00AF3D56" w:rsidRPr="00656AF8" w14:paraId="17B89B1D" w14:textId="77777777" w:rsidTr="005F7974">
        <w:trPr>
          <w:trHeight w:val="20"/>
        </w:trPr>
        <w:tc>
          <w:tcPr>
            <w:tcW w:w="943" w:type="dxa"/>
            <w:vAlign w:val="center"/>
          </w:tcPr>
          <w:p w14:paraId="1E2C1C32" w14:textId="26C75D8D" w:rsidR="00AF3D56" w:rsidRPr="006E6213" w:rsidRDefault="006E6213" w:rsidP="00AF3D56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8413" w:type="dxa"/>
            <w:vAlign w:val="center"/>
          </w:tcPr>
          <w:p w14:paraId="1D4268BB" w14:textId="376B4C6C" w:rsidR="00AF3D56" w:rsidRPr="00E92654" w:rsidRDefault="00B9181B" w:rsidP="00AF3D56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 наружной стороны ограждения </w:t>
            </w:r>
            <w:r w:rsidR="006E6213">
              <w:rPr>
                <w:sz w:val="24"/>
                <w:szCs w:val="24"/>
                <w:lang w:val="ru-RU"/>
              </w:rPr>
              <w:t>на расстоянии 300 мм должен быть смонтирован металлический автомобильный отбойник</w:t>
            </w:r>
          </w:p>
        </w:tc>
      </w:tr>
      <w:tr w:rsidR="006E6213" w:rsidRPr="00656AF8" w14:paraId="36A06DDA" w14:textId="77777777" w:rsidTr="005F7974">
        <w:trPr>
          <w:trHeight w:val="20"/>
        </w:trPr>
        <w:tc>
          <w:tcPr>
            <w:tcW w:w="943" w:type="dxa"/>
            <w:vAlign w:val="center"/>
          </w:tcPr>
          <w:p w14:paraId="783F64E0" w14:textId="4FF68AD9" w:rsidR="006E6213" w:rsidRPr="006E6213" w:rsidRDefault="006E6213" w:rsidP="00AF3D56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8413" w:type="dxa"/>
            <w:vAlign w:val="center"/>
          </w:tcPr>
          <w:p w14:paraId="330DE1E9" w14:textId="39A0F890" w:rsidR="006E6213" w:rsidRPr="006E6213" w:rsidRDefault="006E6213" w:rsidP="00CB4FFB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Отбойник вы</w:t>
            </w:r>
            <w:r w:rsidR="00CB4FFB">
              <w:rPr>
                <w:sz w:val="24"/>
                <w:szCs w:val="24"/>
                <w:lang w:val="ru-RU"/>
              </w:rPr>
              <w:t>полняется из трубы диаметром 108</w:t>
            </w:r>
            <w:r>
              <w:rPr>
                <w:sz w:val="24"/>
                <w:szCs w:val="24"/>
                <w:lang w:val="ru-RU"/>
              </w:rPr>
              <w:t xml:space="preserve"> мм</w:t>
            </w:r>
            <w:r w:rsidR="00CB4FFB">
              <w:rPr>
                <w:sz w:val="24"/>
                <w:szCs w:val="24"/>
                <w:lang w:val="ru-RU"/>
              </w:rPr>
              <w:t xml:space="preserve"> и толщиной стенки </w:t>
            </w:r>
            <w:r>
              <w:rPr>
                <w:sz w:val="24"/>
                <w:szCs w:val="24"/>
                <w:lang w:val="ru-RU"/>
              </w:rPr>
              <w:t>5 мм</w:t>
            </w:r>
            <w:r w:rsidR="00CB4FFB">
              <w:rPr>
                <w:sz w:val="24"/>
                <w:szCs w:val="24"/>
                <w:lang w:val="ru-RU"/>
              </w:rPr>
              <w:t>. Установка производится путем погружения стоек отбойника в отрытые ямы или пробуренные скважины на глубину 0,3 м, с последующей заливкой их бетоном классом не ниже В15</w:t>
            </w:r>
          </w:p>
        </w:tc>
      </w:tr>
      <w:tr w:rsidR="00CB4FFB" w:rsidRPr="00656AF8" w14:paraId="3C126ABF" w14:textId="77777777" w:rsidTr="005F7974">
        <w:trPr>
          <w:trHeight w:val="20"/>
        </w:trPr>
        <w:tc>
          <w:tcPr>
            <w:tcW w:w="943" w:type="dxa"/>
            <w:vAlign w:val="center"/>
          </w:tcPr>
          <w:p w14:paraId="2C425C87" w14:textId="28331D39" w:rsidR="00CB4FFB" w:rsidRPr="00CB4FFB" w:rsidRDefault="00CB4FFB" w:rsidP="00AF3D56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8413" w:type="dxa"/>
            <w:vAlign w:val="center"/>
          </w:tcPr>
          <w:p w14:paraId="08E45EB8" w14:textId="0E4E5879" w:rsidR="00CB4FFB" w:rsidRPr="00CB4FFB" w:rsidRDefault="00CB4FFB" w:rsidP="00CB4FFB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Окраска отбойника производится в два слоя на предварительно загрунтованную поверхность. Цвет желто-черный, </w:t>
            </w:r>
            <w:r>
              <w:rPr>
                <w:sz w:val="24"/>
                <w:szCs w:val="24"/>
              </w:rPr>
              <w:t>RAL</w:t>
            </w:r>
            <w:r>
              <w:rPr>
                <w:sz w:val="24"/>
                <w:szCs w:val="24"/>
                <w:lang w:val="ru-RU"/>
              </w:rPr>
              <w:t xml:space="preserve"> 9005 и 1018</w:t>
            </w:r>
          </w:p>
        </w:tc>
      </w:tr>
      <w:tr w:rsidR="00AF3D56" w:rsidRPr="00656AF8" w14:paraId="62135C4C" w14:textId="77777777" w:rsidTr="005F7974">
        <w:trPr>
          <w:trHeight w:val="20"/>
        </w:trPr>
        <w:tc>
          <w:tcPr>
            <w:tcW w:w="943" w:type="dxa"/>
            <w:vAlign w:val="center"/>
          </w:tcPr>
          <w:p w14:paraId="3933B007" w14:textId="706A8F9B" w:rsidR="00AF3D56" w:rsidRPr="006E6213" w:rsidRDefault="00CB4FFB" w:rsidP="00AF3D56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8413" w:type="dxa"/>
            <w:vAlign w:val="center"/>
          </w:tcPr>
          <w:p w14:paraId="0EF4D81C" w14:textId="19CF4032" w:rsidR="00AF3D56" w:rsidRPr="00B9181B" w:rsidRDefault="00B9181B" w:rsidP="00AF3D56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Конфигурацию необходимо согласовать с заказчиком до согласования </w:t>
            </w:r>
            <w:r w:rsidRPr="00B9181B">
              <w:rPr>
                <w:iCs/>
                <w:sz w:val="24"/>
                <w:szCs w:val="24"/>
                <w:lang w:val="ru-RU"/>
              </w:rPr>
              <w:t>проекта в Департаменте городского имущества города Москвы</w:t>
            </w:r>
          </w:p>
        </w:tc>
      </w:tr>
    </w:tbl>
    <w:p w14:paraId="74FBEA90" w14:textId="4AC09B17" w:rsidR="00E9176C" w:rsidRDefault="00E9176C" w:rsidP="00D11B31">
      <w:pPr>
        <w:suppressAutoHyphens/>
        <w:overflowPunct w:val="0"/>
        <w:autoSpaceDE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sectPr w:rsidR="00E9176C" w:rsidSect="00604DC2">
      <w:footerReference w:type="default" r:id="rId10"/>
      <w:pgSz w:w="11906" w:h="16838"/>
      <w:pgMar w:top="1134" w:right="127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5B9F6B" w14:textId="77777777" w:rsidR="00E07275" w:rsidRDefault="00E07275" w:rsidP="009241DC">
      <w:pPr>
        <w:spacing w:after="0" w:line="240" w:lineRule="auto"/>
      </w:pPr>
      <w:r>
        <w:separator/>
      </w:r>
    </w:p>
  </w:endnote>
  <w:endnote w:type="continuationSeparator" w:id="0">
    <w:p w14:paraId="63374E68" w14:textId="77777777" w:rsidR="00E07275" w:rsidRDefault="00E07275" w:rsidP="00924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Kudriashov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aramond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ヒラギノ角ゴ Pro W3">
    <w:altName w:val="Arial Unicode MS"/>
    <w:charset w:val="4E"/>
    <w:family w:val="auto"/>
    <w:pitch w:val="variable"/>
    <w:sig w:usb0="E00002FF" w:usb1="7AC7FFFF" w:usb2="00000012" w:usb3="00000000" w:csb0="0002000D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tarSymbol">
    <w:altName w:val="Arial Unicode MS"/>
    <w:charset w:val="8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5727202"/>
      <w:docPartObj>
        <w:docPartGallery w:val="Page Numbers (Bottom of Page)"/>
        <w:docPartUnique/>
      </w:docPartObj>
    </w:sdtPr>
    <w:sdtEndPr/>
    <w:sdtContent>
      <w:p w14:paraId="34B419E5" w14:textId="104825D6" w:rsidR="00604DC2" w:rsidRDefault="00604DC2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3D44">
          <w:rPr>
            <w:noProof/>
          </w:rPr>
          <w:t>8</w:t>
        </w:r>
        <w:r>
          <w:fldChar w:fldCharType="end"/>
        </w:r>
      </w:p>
    </w:sdtContent>
  </w:sdt>
  <w:p w14:paraId="7C523743" w14:textId="77777777" w:rsidR="00851A20" w:rsidRDefault="00851A2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15C4E3" w14:textId="77777777" w:rsidR="00E07275" w:rsidRDefault="00E07275" w:rsidP="009241DC">
      <w:pPr>
        <w:spacing w:after="0" w:line="240" w:lineRule="auto"/>
      </w:pPr>
      <w:r>
        <w:separator/>
      </w:r>
    </w:p>
  </w:footnote>
  <w:footnote w:type="continuationSeparator" w:id="0">
    <w:p w14:paraId="2170D0ED" w14:textId="77777777" w:rsidR="00E07275" w:rsidRDefault="00E07275" w:rsidP="009241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E5E859E"/>
    <w:lvl w:ilvl="0">
      <w:start w:val="1"/>
      <w:numFmt w:val="decimal"/>
      <w:pStyle w:val="-2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3"/>
    <w:multiLevelType w:val="singleLevel"/>
    <w:tmpl w:val="2160C30C"/>
    <w:lvl w:ilvl="0">
      <w:start w:val="1"/>
      <w:numFmt w:val="bullet"/>
      <w:pStyle w:val="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845789B"/>
    <w:multiLevelType w:val="multilevel"/>
    <w:tmpl w:val="2B1653D6"/>
    <w:lvl w:ilvl="0">
      <w:start w:val="1"/>
      <w:numFmt w:val="bullet"/>
      <w:pStyle w:val="2"/>
      <w:lvlText w:val="­"/>
      <w:lvlJc w:val="left"/>
      <w:pPr>
        <w:tabs>
          <w:tab w:val="num" w:pos="643"/>
        </w:tabs>
        <w:ind w:left="643" w:hanging="360"/>
      </w:pPr>
      <w:rPr>
        <w:rFonts w:ascii="Courier New" w:hAnsi="Courier New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A2A2ED2"/>
    <w:multiLevelType w:val="multilevel"/>
    <w:tmpl w:val="2D603F76"/>
    <w:lvl w:ilvl="0">
      <w:start w:val="1"/>
      <w:numFmt w:val="decimal"/>
      <w:pStyle w:val="223"/>
      <w:suff w:val="space"/>
      <w:lvlText w:val="РАЗДЕЛ %1."/>
      <w:lvlJc w:val="left"/>
      <w:pPr>
        <w:ind w:left="641" w:hanging="35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57" w:hanging="357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suff w:val="space"/>
      <w:lvlText w:val="%1.%2.%3."/>
      <w:lvlJc w:val="left"/>
      <w:pPr>
        <w:ind w:left="1407" w:firstLine="153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3">
      <w:start w:val="1"/>
      <w:numFmt w:val="decimal"/>
      <w:suff w:val="space"/>
      <w:lvlText w:val="%1.%2.%3.%4."/>
      <w:lvlJc w:val="left"/>
      <w:pPr>
        <w:ind w:left="7445" w:hanging="357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4042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34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26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18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10" w:hanging="357"/>
      </w:pPr>
      <w:rPr>
        <w:rFonts w:hint="default"/>
      </w:rPr>
    </w:lvl>
  </w:abstractNum>
  <w:abstractNum w:abstractNumId="4" w15:restartNumberingAfterBreak="0">
    <w:nsid w:val="0FDF1E7D"/>
    <w:multiLevelType w:val="hybridMultilevel"/>
    <w:tmpl w:val="E586FE5C"/>
    <w:lvl w:ilvl="0" w:tplc="AC82A0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03C0256"/>
    <w:multiLevelType w:val="multilevel"/>
    <w:tmpl w:val="5558A9BA"/>
    <w:lvl w:ilvl="0">
      <w:start w:val="6"/>
      <w:numFmt w:val="decimal"/>
      <w:lvlText w:val="%1"/>
      <w:lvlJc w:val="left"/>
      <w:pPr>
        <w:ind w:left="512" w:hanging="695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512" w:hanging="695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512" w:hanging="695"/>
      </w:pPr>
      <w:rPr>
        <w:rFonts w:ascii="Cambria" w:eastAsia="Cambria" w:hAnsi="Cambria" w:cs="Cambria" w:hint="default"/>
        <w:spacing w:val="-1"/>
        <w:w w:val="96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30" w:hanging="6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0" w:hanging="6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70" w:hanging="6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0" w:hanging="6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0" w:hanging="6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80" w:hanging="695"/>
      </w:pPr>
      <w:rPr>
        <w:rFonts w:hint="default"/>
        <w:lang w:val="ru-RU" w:eastAsia="en-US" w:bidi="ar-SA"/>
      </w:rPr>
    </w:lvl>
  </w:abstractNum>
  <w:abstractNum w:abstractNumId="6" w15:restartNumberingAfterBreak="0">
    <w:nsid w:val="156D2C65"/>
    <w:multiLevelType w:val="hybridMultilevel"/>
    <w:tmpl w:val="DB10A106"/>
    <w:lvl w:ilvl="0" w:tplc="0419000F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58B1E57"/>
    <w:multiLevelType w:val="hybridMultilevel"/>
    <w:tmpl w:val="D08C2746"/>
    <w:lvl w:ilvl="0" w:tplc="FFFFFFFF">
      <w:start w:val="1"/>
      <w:numFmt w:val="decimal"/>
      <w:pStyle w:val="a"/>
      <w:lvlText w:val="%1."/>
      <w:lvlJc w:val="left"/>
      <w:pPr>
        <w:ind w:left="786" w:hanging="360"/>
      </w:pPr>
      <w:rPr>
        <w:rFonts w:eastAsia="Times New Roman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660" w:hanging="360"/>
      </w:pPr>
    </w:lvl>
    <w:lvl w:ilvl="2" w:tplc="FFFFFFFF" w:tentative="1">
      <w:start w:val="1"/>
      <w:numFmt w:val="lowerRoman"/>
      <w:lvlText w:val="%3."/>
      <w:lvlJc w:val="right"/>
      <w:pPr>
        <w:ind w:left="2380" w:hanging="180"/>
      </w:pPr>
    </w:lvl>
    <w:lvl w:ilvl="3" w:tplc="FFFFFFFF" w:tentative="1">
      <w:start w:val="1"/>
      <w:numFmt w:val="decimal"/>
      <w:lvlText w:val="%4."/>
      <w:lvlJc w:val="left"/>
      <w:pPr>
        <w:ind w:left="3100" w:hanging="360"/>
      </w:pPr>
    </w:lvl>
    <w:lvl w:ilvl="4" w:tplc="FFFFFFFF" w:tentative="1">
      <w:start w:val="1"/>
      <w:numFmt w:val="lowerLetter"/>
      <w:lvlText w:val="%5."/>
      <w:lvlJc w:val="left"/>
      <w:pPr>
        <w:ind w:left="3820" w:hanging="360"/>
      </w:pPr>
    </w:lvl>
    <w:lvl w:ilvl="5" w:tplc="FFFFFFFF" w:tentative="1">
      <w:start w:val="1"/>
      <w:numFmt w:val="lowerRoman"/>
      <w:lvlText w:val="%6."/>
      <w:lvlJc w:val="right"/>
      <w:pPr>
        <w:ind w:left="4540" w:hanging="180"/>
      </w:pPr>
    </w:lvl>
    <w:lvl w:ilvl="6" w:tplc="FFFFFFFF" w:tentative="1">
      <w:start w:val="1"/>
      <w:numFmt w:val="decimal"/>
      <w:lvlText w:val="%7."/>
      <w:lvlJc w:val="left"/>
      <w:pPr>
        <w:ind w:left="5260" w:hanging="360"/>
      </w:pPr>
    </w:lvl>
    <w:lvl w:ilvl="7" w:tplc="FFFFFFFF" w:tentative="1">
      <w:start w:val="1"/>
      <w:numFmt w:val="lowerLetter"/>
      <w:lvlText w:val="%8."/>
      <w:lvlJc w:val="left"/>
      <w:pPr>
        <w:ind w:left="5980" w:hanging="360"/>
      </w:pPr>
    </w:lvl>
    <w:lvl w:ilvl="8" w:tplc="FFFFFFFF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8" w15:restartNumberingAfterBreak="0">
    <w:nsid w:val="194C37BF"/>
    <w:multiLevelType w:val="multilevel"/>
    <w:tmpl w:val="92A412CC"/>
    <w:styleLink w:val="1111111"/>
    <w:lvl w:ilvl="0">
      <w:start w:val="4"/>
      <w:numFmt w:val="decimal"/>
      <w:lvlText w:val="%1."/>
      <w:lvlJc w:val="left"/>
      <w:pPr>
        <w:ind w:left="57" w:hanging="57"/>
      </w:pPr>
    </w:lvl>
    <w:lvl w:ilvl="1">
      <w:start w:val="2"/>
      <w:numFmt w:val="decimal"/>
      <w:lvlText w:val="%1.%2."/>
      <w:lvlJc w:val="left"/>
      <w:pPr>
        <w:ind w:left="1035" w:hanging="360"/>
      </w:pPr>
    </w:lvl>
    <w:lvl w:ilvl="2">
      <w:start w:val="1"/>
      <w:numFmt w:val="decimal"/>
      <w:lvlText w:val="%1.%2.%3."/>
      <w:lvlJc w:val="left"/>
      <w:pPr>
        <w:ind w:left="2070" w:hanging="720"/>
      </w:pPr>
    </w:lvl>
    <w:lvl w:ilvl="3">
      <w:start w:val="1"/>
      <w:numFmt w:val="decimal"/>
      <w:lvlText w:val="%1.%2.%3.%4."/>
      <w:lvlJc w:val="left"/>
      <w:pPr>
        <w:ind w:left="2745" w:hanging="720"/>
      </w:pPr>
    </w:lvl>
    <w:lvl w:ilvl="4">
      <w:start w:val="1"/>
      <w:numFmt w:val="decimal"/>
      <w:lvlText w:val="%1.%2.%3.%4.%5."/>
      <w:lvlJc w:val="left"/>
      <w:pPr>
        <w:ind w:left="3780" w:hanging="1080"/>
      </w:pPr>
    </w:lvl>
    <w:lvl w:ilvl="5">
      <w:start w:val="1"/>
      <w:numFmt w:val="decimal"/>
      <w:lvlText w:val="%1.%2.%3.%4.%5.%6."/>
      <w:lvlJc w:val="left"/>
      <w:pPr>
        <w:ind w:left="4455" w:hanging="1080"/>
      </w:pPr>
    </w:lvl>
    <w:lvl w:ilvl="6">
      <w:start w:val="1"/>
      <w:numFmt w:val="decimal"/>
      <w:lvlText w:val="%1.%2.%3.%4.%5.%6.%7."/>
      <w:lvlJc w:val="left"/>
      <w:pPr>
        <w:ind w:left="5130" w:hanging="1080"/>
      </w:pPr>
    </w:lvl>
    <w:lvl w:ilvl="7">
      <w:start w:val="1"/>
      <w:numFmt w:val="decimal"/>
      <w:lvlText w:val="%1.%2.%3.%4.%5.%6.%7.%8."/>
      <w:lvlJc w:val="left"/>
      <w:pPr>
        <w:ind w:left="6165" w:hanging="1440"/>
      </w:pPr>
    </w:lvl>
    <w:lvl w:ilvl="8">
      <w:start w:val="1"/>
      <w:numFmt w:val="decimal"/>
      <w:lvlText w:val="%1.%2.%3.%4.%5.%6.%7.%8.%9."/>
      <w:lvlJc w:val="left"/>
      <w:pPr>
        <w:ind w:left="6840" w:hanging="1440"/>
      </w:pPr>
    </w:lvl>
  </w:abstractNum>
  <w:abstractNum w:abstractNumId="9" w15:restartNumberingAfterBreak="0">
    <w:nsid w:val="1C7F6690"/>
    <w:multiLevelType w:val="multilevel"/>
    <w:tmpl w:val="C2FCF0C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8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904" w:hanging="1800"/>
      </w:pPr>
      <w:rPr>
        <w:rFonts w:hint="default"/>
      </w:rPr>
    </w:lvl>
  </w:abstractNum>
  <w:abstractNum w:abstractNumId="10" w15:restartNumberingAfterBreak="0">
    <w:nsid w:val="1E0967C9"/>
    <w:multiLevelType w:val="multilevel"/>
    <w:tmpl w:val="EB54921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0"/>
      <w:lvlText w:val="%1.%2"/>
      <w:lvlJc w:val="left"/>
      <w:pPr>
        <w:tabs>
          <w:tab w:val="num" w:pos="709"/>
        </w:tabs>
        <w:ind w:left="709" w:hanging="567"/>
      </w:pPr>
      <w:rPr>
        <w:b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1E37527B"/>
    <w:multiLevelType w:val="multilevel"/>
    <w:tmpl w:val="FDC291A8"/>
    <w:lvl w:ilvl="0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76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27FC27C4"/>
    <w:multiLevelType w:val="multilevel"/>
    <w:tmpl w:val="68A4E40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2A291B37"/>
    <w:multiLevelType w:val="multilevel"/>
    <w:tmpl w:val="64A0D5A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ABE75C1"/>
    <w:multiLevelType w:val="hybridMultilevel"/>
    <w:tmpl w:val="8D940DE2"/>
    <w:lvl w:ilvl="0" w:tplc="1CECEBA8">
      <w:numFmt w:val="bullet"/>
      <w:lvlText w:val="-"/>
      <w:lvlJc w:val="left"/>
      <w:pPr>
        <w:ind w:left="1034" w:hanging="375"/>
      </w:pPr>
      <w:rPr>
        <w:rFonts w:ascii="Cambria" w:eastAsia="Cambria" w:hAnsi="Cambria" w:cs="Cambria" w:hint="default"/>
        <w:w w:val="89"/>
        <w:sz w:val="24"/>
        <w:szCs w:val="24"/>
        <w:lang w:val="ru-RU" w:eastAsia="en-US" w:bidi="ar-SA"/>
      </w:rPr>
    </w:lvl>
    <w:lvl w:ilvl="1" w:tplc="1DE05F26">
      <w:numFmt w:val="bullet"/>
      <w:lvlText w:val="•"/>
      <w:lvlJc w:val="left"/>
      <w:pPr>
        <w:ind w:left="1958" w:hanging="375"/>
      </w:pPr>
      <w:rPr>
        <w:rFonts w:hint="default"/>
        <w:lang w:val="ru-RU" w:eastAsia="en-US" w:bidi="ar-SA"/>
      </w:rPr>
    </w:lvl>
    <w:lvl w:ilvl="2" w:tplc="CE3A2D20">
      <w:numFmt w:val="bullet"/>
      <w:lvlText w:val="•"/>
      <w:lvlJc w:val="left"/>
      <w:pPr>
        <w:ind w:left="2876" w:hanging="375"/>
      </w:pPr>
      <w:rPr>
        <w:rFonts w:hint="default"/>
        <w:lang w:val="ru-RU" w:eastAsia="en-US" w:bidi="ar-SA"/>
      </w:rPr>
    </w:lvl>
    <w:lvl w:ilvl="3" w:tplc="8BE43F5C">
      <w:numFmt w:val="bullet"/>
      <w:lvlText w:val="•"/>
      <w:lvlJc w:val="left"/>
      <w:pPr>
        <w:ind w:left="3794" w:hanging="375"/>
      </w:pPr>
      <w:rPr>
        <w:rFonts w:hint="default"/>
        <w:lang w:val="ru-RU" w:eastAsia="en-US" w:bidi="ar-SA"/>
      </w:rPr>
    </w:lvl>
    <w:lvl w:ilvl="4" w:tplc="1496176A">
      <w:numFmt w:val="bullet"/>
      <w:lvlText w:val="•"/>
      <w:lvlJc w:val="left"/>
      <w:pPr>
        <w:ind w:left="4712" w:hanging="375"/>
      </w:pPr>
      <w:rPr>
        <w:rFonts w:hint="default"/>
        <w:lang w:val="ru-RU" w:eastAsia="en-US" w:bidi="ar-SA"/>
      </w:rPr>
    </w:lvl>
    <w:lvl w:ilvl="5" w:tplc="88D26CA8">
      <w:numFmt w:val="bullet"/>
      <w:lvlText w:val="•"/>
      <w:lvlJc w:val="left"/>
      <w:pPr>
        <w:ind w:left="5630" w:hanging="375"/>
      </w:pPr>
      <w:rPr>
        <w:rFonts w:hint="default"/>
        <w:lang w:val="ru-RU" w:eastAsia="en-US" w:bidi="ar-SA"/>
      </w:rPr>
    </w:lvl>
    <w:lvl w:ilvl="6" w:tplc="E98AD5D8">
      <w:numFmt w:val="bullet"/>
      <w:lvlText w:val="•"/>
      <w:lvlJc w:val="left"/>
      <w:pPr>
        <w:ind w:left="6548" w:hanging="375"/>
      </w:pPr>
      <w:rPr>
        <w:rFonts w:hint="default"/>
        <w:lang w:val="ru-RU" w:eastAsia="en-US" w:bidi="ar-SA"/>
      </w:rPr>
    </w:lvl>
    <w:lvl w:ilvl="7" w:tplc="7300448E">
      <w:numFmt w:val="bullet"/>
      <w:lvlText w:val="•"/>
      <w:lvlJc w:val="left"/>
      <w:pPr>
        <w:ind w:left="7466" w:hanging="375"/>
      </w:pPr>
      <w:rPr>
        <w:rFonts w:hint="default"/>
        <w:lang w:val="ru-RU" w:eastAsia="en-US" w:bidi="ar-SA"/>
      </w:rPr>
    </w:lvl>
    <w:lvl w:ilvl="8" w:tplc="76CC0E28">
      <w:numFmt w:val="bullet"/>
      <w:lvlText w:val="•"/>
      <w:lvlJc w:val="left"/>
      <w:pPr>
        <w:ind w:left="8384" w:hanging="375"/>
      </w:pPr>
      <w:rPr>
        <w:rFonts w:hint="default"/>
        <w:lang w:val="ru-RU" w:eastAsia="en-US" w:bidi="ar-SA"/>
      </w:rPr>
    </w:lvl>
  </w:abstractNum>
  <w:abstractNum w:abstractNumId="15" w15:restartNumberingAfterBreak="0">
    <w:nsid w:val="2D704EE6"/>
    <w:multiLevelType w:val="multilevel"/>
    <w:tmpl w:val="DCDA5418"/>
    <w:lvl w:ilvl="0">
      <w:start w:val="1"/>
      <w:numFmt w:val="decimal"/>
      <w:lvlText w:val="%1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1">
      <w:start w:val="1"/>
      <w:numFmt w:val="decimal"/>
      <w:pStyle w:val="21"/>
      <w:lvlText w:val="%1.%2."/>
      <w:lvlJc w:val="left"/>
      <w:pPr>
        <w:tabs>
          <w:tab w:val="num" w:pos="432"/>
        </w:tabs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0" w:firstLine="0"/>
      </w:pPr>
      <w:rPr>
        <w:rFonts w:hint="default"/>
      </w:rPr>
    </w:lvl>
  </w:abstractNum>
  <w:abstractNum w:abstractNumId="16" w15:restartNumberingAfterBreak="0">
    <w:nsid w:val="2DEE47C1"/>
    <w:multiLevelType w:val="hybridMultilevel"/>
    <w:tmpl w:val="0B6EC5D6"/>
    <w:lvl w:ilvl="0" w:tplc="0419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17" w15:restartNumberingAfterBreak="0">
    <w:nsid w:val="384736E8"/>
    <w:multiLevelType w:val="hybridMultilevel"/>
    <w:tmpl w:val="DB10A106"/>
    <w:lvl w:ilvl="0" w:tplc="0419000F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C530648"/>
    <w:multiLevelType w:val="hybridMultilevel"/>
    <w:tmpl w:val="DB10A106"/>
    <w:lvl w:ilvl="0" w:tplc="0419000F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D911A42"/>
    <w:multiLevelType w:val="multilevel"/>
    <w:tmpl w:val="4BDEE82C"/>
    <w:lvl w:ilvl="0">
      <w:start w:val="1"/>
      <w:numFmt w:val="decimal"/>
      <w:pStyle w:val="10"/>
      <w:suff w:val="space"/>
      <w:lvlText w:val="%1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pStyle w:val="22"/>
      <w:suff w:val="space"/>
      <w:lvlText w:val="%1.%2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  <w:rPr>
        <w:rFonts w:hint="default"/>
      </w:rPr>
    </w:lvl>
  </w:abstractNum>
  <w:abstractNum w:abstractNumId="20" w15:restartNumberingAfterBreak="0">
    <w:nsid w:val="45441657"/>
    <w:multiLevelType w:val="hybridMultilevel"/>
    <w:tmpl w:val="A49ED68C"/>
    <w:lvl w:ilvl="0" w:tplc="55482514">
      <w:start w:val="1"/>
      <w:numFmt w:val="decimal"/>
      <w:lvlText w:val="3.%1."/>
      <w:lvlJc w:val="left"/>
      <w:pPr>
        <w:ind w:left="544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6167" w:hanging="360"/>
      </w:pPr>
    </w:lvl>
    <w:lvl w:ilvl="2" w:tplc="0419001B">
      <w:start w:val="1"/>
      <w:numFmt w:val="lowerRoman"/>
      <w:lvlText w:val="%3."/>
      <w:lvlJc w:val="right"/>
      <w:pPr>
        <w:ind w:left="6887" w:hanging="180"/>
      </w:pPr>
    </w:lvl>
    <w:lvl w:ilvl="3" w:tplc="0419000F">
      <w:start w:val="1"/>
      <w:numFmt w:val="decimal"/>
      <w:lvlText w:val="%4."/>
      <w:lvlJc w:val="left"/>
      <w:pPr>
        <w:ind w:left="7607" w:hanging="360"/>
      </w:pPr>
    </w:lvl>
    <w:lvl w:ilvl="4" w:tplc="04190019">
      <w:start w:val="1"/>
      <w:numFmt w:val="lowerLetter"/>
      <w:lvlText w:val="%5."/>
      <w:lvlJc w:val="left"/>
      <w:pPr>
        <w:ind w:left="8327" w:hanging="360"/>
      </w:pPr>
    </w:lvl>
    <w:lvl w:ilvl="5" w:tplc="0419001B">
      <w:start w:val="1"/>
      <w:numFmt w:val="lowerRoman"/>
      <w:lvlText w:val="%6."/>
      <w:lvlJc w:val="right"/>
      <w:pPr>
        <w:ind w:left="9047" w:hanging="180"/>
      </w:pPr>
    </w:lvl>
    <w:lvl w:ilvl="6" w:tplc="0419000F">
      <w:start w:val="1"/>
      <w:numFmt w:val="decimal"/>
      <w:lvlText w:val="%7."/>
      <w:lvlJc w:val="left"/>
      <w:pPr>
        <w:ind w:left="9767" w:hanging="360"/>
      </w:pPr>
    </w:lvl>
    <w:lvl w:ilvl="7" w:tplc="04190019">
      <w:start w:val="1"/>
      <w:numFmt w:val="lowerLetter"/>
      <w:lvlText w:val="%8."/>
      <w:lvlJc w:val="left"/>
      <w:pPr>
        <w:ind w:left="10487" w:hanging="360"/>
      </w:pPr>
    </w:lvl>
    <w:lvl w:ilvl="8" w:tplc="0419001B">
      <w:start w:val="1"/>
      <w:numFmt w:val="lowerRoman"/>
      <w:lvlText w:val="%9."/>
      <w:lvlJc w:val="right"/>
      <w:pPr>
        <w:ind w:left="11207" w:hanging="180"/>
      </w:pPr>
    </w:lvl>
  </w:abstractNum>
  <w:abstractNum w:abstractNumId="21" w15:restartNumberingAfterBreak="0">
    <w:nsid w:val="4A8501F0"/>
    <w:multiLevelType w:val="multilevel"/>
    <w:tmpl w:val="1708ECD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sz w:val="28"/>
        <w:szCs w:val="28"/>
      </w:rPr>
    </w:lvl>
    <w:lvl w:ilvl="1">
      <w:start w:val="1"/>
      <w:numFmt w:val="decimal"/>
      <w:pStyle w:val="23"/>
      <w:lvlText w:val="%1.%2."/>
      <w:lvlJc w:val="left"/>
      <w:pPr>
        <w:tabs>
          <w:tab w:val="num" w:pos="6528"/>
        </w:tabs>
        <w:ind w:left="6528" w:hanging="432"/>
      </w:pPr>
    </w:lvl>
    <w:lvl w:ilvl="2">
      <w:start w:val="1"/>
      <w:numFmt w:val="decimal"/>
      <w:pStyle w:val="40"/>
      <w:lvlText w:val="%1.%2.%3."/>
      <w:lvlJc w:val="left"/>
      <w:pPr>
        <w:tabs>
          <w:tab w:val="num" w:pos="2280"/>
        </w:tabs>
        <w:ind w:left="2064" w:hanging="504"/>
      </w:pPr>
      <w:rPr>
        <w:b w:val="0"/>
        <w:sz w:val="28"/>
        <w:szCs w:val="28"/>
      </w:rPr>
    </w:lvl>
    <w:lvl w:ilvl="3">
      <w:start w:val="1"/>
      <w:numFmt w:val="decimal"/>
      <w:pStyle w:val="50"/>
      <w:lvlText w:val="%4)"/>
      <w:lvlJc w:val="left"/>
      <w:pPr>
        <w:tabs>
          <w:tab w:val="num" w:pos="2357"/>
        </w:tabs>
        <w:ind w:left="1925" w:hanging="6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russianLower"/>
      <w:lvlText w:val="%5)"/>
      <w:lvlJc w:val="left"/>
      <w:pPr>
        <w:tabs>
          <w:tab w:val="num" w:pos="2520"/>
        </w:tabs>
        <w:ind w:left="2232" w:hanging="792"/>
      </w:pPr>
    </w:lvl>
    <w:lvl w:ilvl="5">
      <w:start w:val="1"/>
      <w:numFmt w:val="bullet"/>
      <w:lvlText w:val=""/>
      <w:lvlJc w:val="left"/>
      <w:pPr>
        <w:tabs>
          <w:tab w:val="num" w:pos="3240"/>
        </w:tabs>
        <w:ind w:left="2736" w:hanging="936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2" w15:restartNumberingAfterBreak="0">
    <w:nsid w:val="580D4115"/>
    <w:multiLevelType w:val="multilevel"/>
    <w:tmpl w:val="692C3968"/>
    <w:lvl w:ilvl="0">
      <w:start w:val="1"/>
      <w:numFmt w:val="decimal"/>
      <w:lvlText w:val="%1."/>
      <w:lvlJc w:val="left"/>
      <w:pPr>
        <w:tabs>
          <w:tab w:val="num" w:pos="-1061"/>
        </w:tabs>
        <w:ind w:left="56" w:hanging="56"/>
      </w:pPr>
      <w:rPr>
        <w:rFonts w:hint="default"/>
        <w:b/>
        <w:sz w:val="24"/>
        <w:szCs w:val="28"/>
        <w:lang w:val="ru-RU"/>
      </w:rPr>
    </w:lvl>
    <w:lvl w:ilvl="1">
      <w:start w:val="1"/>
      <w:numFmt w:val="decimal"/>
      <w:pStyle w:val="24"/>
      <w:lvlText w:val="%1.%2."/>
      <w:lvlJc w:val="left"/>
      <w:pPr>
        <w:tabs>
          <w:tab w:val="num" w:pos="284"/>
        </w:tabs>
        <w:ind w:left="453" w:hanging="16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624"/>
        </w:tabs>
        <w:ind w:left="454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3" w15:restartNumberingAfterBreak="0">
    <w:nsid w:val="59A37915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62C44283"/>
    <w:multiLevelType w:val="multilevel"/>
    <w:tmpl w:val="36DA9DD0"/>
    <w:lvl w:ilvl="0">
      <w:start w:val="1"/>
      <w:numFmt w:val="russianUpper"/>
      <w:suff w:val="space"/>
      <w:lvlText w:val="Приложение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5"/>
      <w:suff w:val="space"/>
      <w:lvlText w:val="%1.%2"/>
      <w:lvlJc w:val="left"/>
      <w:pPr>
        <w:ind w:left="0" w:firstLine="567"/>
      </w:pPr>
      <w:rPr>
        <w:rFonts w:ascii="Times New Roman" w:hAnsi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hint="default"/>
        <w:b/>
        <w:i w:val="0"/>
        <w:color w:val="auto"/>
        <w:sz w:val="26"/>
      </w:rPr>
    </w:lvl>
    <w:lvl w:ilvl="3">
      <w:start w:val="1"/>
      <w:numFmt w:val="decimal"/>
      <w:pStyle w:val="41"/>
      <w:suff w:val="space"/>
      <w:lvlText w:val="%1.%2.%3.%4"/>
      <w:lvlJc w:val="left"/>
      <w:pPr>
        <w:ind w:left="0" w:firstLine="567"/>
      </w:pPr>
      <w:rPr>
        <w:rFonts w:ascii="Times New Roman" w:hAnsi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hint="default"/>
      </w:rPr>
    </w:lvl>
  </w:abstractNum>
  <w:abstractNum w:abstractNumId="25" w15:restartNumberingAfterBreak="0">
    <w:nsid w:val="665339FA"/>
    <w:multiLevelType w:val="hybridMultilevel"/>
    <w:tmpl w:val="D3D65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67D0899"/>
    <w:multiLevelType w:val="multilevel"/>
    <w:tmpl w:val="2B80345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67922799"/>
    <w:multiLevelType w:val="hybridMultilevel"/>
    <w:tmpl w:val="DB10A106"/>
    <w:lvl w:ilvl="0" w:tplc="0419000F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D536360"/>
    <w:multiLevelType w:val="hybridMultilevel"/>
    <w:tmpl w:val="FA48574A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6D9B318B"/>
    <w:multiLevelType w:val="multilevel"/>
    <w:tmpl w:val="F66663B0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7B037814"/>
    <w:multiLevelType w:val="hybridMultilevel"/>
    <w:tmpl w:val="9CFC195E"/>
    <w:lvl w:ilvl="0" w:tplc="38B00810">
      <w:start w:val="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20"/>
  </w:num>
  <w:num w:numId="4">
    <w:abstractNumId w:val="30"/>
  </w:num>
  <w:num w:numId="5">
    <w:abstractNumId w:val="24"/>
  </w:num>
  <w:num w:numId="6">
    <w:abstractNumId w:val="19"/>
  </w:num>
  <w:num w:numId="7">
    <w:abstractNumId w:val="22"/>
  </w:num>
  <w:num w:numId="8">
    <w:abstractNumId w:val="15"/>
  </w:num>
  <w:num w:numId="9">
    <w:abstractNumId w:val="3"/>
  </w:num>
  <w:num w:numId="10">
    <w:abstractNumId w:val="1"/>
  </w:num>
  <w:num w:numId="11">
    <w:abstractNumId w:val="0"/>
  </w:num>
  <w:num w:numId="12">
    <w:abstractNumId w:val="2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7"/>
  </w:num>
  <w:num w:numId="15">
    <w:abstractNumId w:val="23"/>
  </w:num>
  <w:num w:numId="16">
    <w:abstractNumId w:val="29"/>
  </w:num>
  <w:num w:numId="17">
    <w:abstractNumId w:val="8"/>
  </w:num>
  <w:num w:numId="18">
    <w:abstractNumId w:val="16"/>
  </w:num>
  <w:num w:numId="19">
    <w:abstractNumId w:val="28"/>
  </w:num>
  <w:num w:numId="20">
    <w:abstractNumId w:val="14"/>
  </w:num>
  <w:num w:numId="21">
    <w:abstractNumId w:val="5"/>
  </w:num>
  <w:num w:numId="22">
    <w:abstractNumId w:val="18"/>
  </w:num>
  <w:num w:numId="23">
    <w:abstractNumId w:val="6"/>
  </w:num>
  <w:num w:numId="24">
    <w:abstractNumId w:val="27"/>
  </w:num>
  <w:num w:numId="25">
    <w:abstractNumId w:val="25"/>
  </w:num>
  <w:num w:numId="26">
    <w:abstractNumId w:val="9"/>
  </w:num>
  <w:num w:numId="27">
    <w:abstractNumId w:val="11"/>
  </w:num>
  <w:num w:numId="28">
    <w:abstractNumId w:val="17"/>
  </w:num>
  <w:num w:numId="29">
    <w:abstractNumId w:val="4"/>
  </w:num>
  <w:num w:numId="30">
    <w:abstractNumId w:val="13"/>
  </w:num>
  <w:num w:numId="31">
    <w:abstractNumId w:val="12"/>
  </w:num>
  <w:num w:numId="32">
    <w:abstractNumId w:val="2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948"/>
    <w:rsid w:val="000017FB"/>
    <w:rsid w:val="0000569C"/>
    <w:rsid w:val="00006638"/>
    <w:rsid w:val="00006E0E"/>
    <w:rsid w:val="000124DA"/>
    <w:rsid w:val="000125FA"/>
    <w:rsid w:val="00013364"/>
    <w:rsid w:val="00013D78"/>
    <w:rsid w:val="0001481B"/>
    <w:rsid w:val="0001537B"/>
    <w:rsid w:val="00016495"/>
    <w:rsid w:val="000172BB"/>
    <w:rsid w:val="00026671"/>
    <w:rsid w:val="00026D92"/>
    <w:rsid w:val="0003460F"/>
    <w:rsid w:val="000350EB"/>
    <w:rsid w:val="000359A5"/>
    <w:rsid w:val="000424A9"/>
    <w:rsid w:val="00042862"/>
    <w:rsid w:val="00044A3D"/>
    <w:rsid w:val="000522ED"/>
    <w:rsid w:val="00053053"/>
    <w:rsid w:val="00060128"/>
    <w:rsid w:val="00060965"/>
    <w:rsid w:val="00060BD4"/>
    <w:rsid w:val="00063C8F"/>
    <w:rsid w:val="00071310"/>
    <w:rsid w:val="0007180A"/>
    <w:rsid w:val="000726C4"/>
    <w:rsid w:val="00072FE7"/>
    <w:rsid w:val="000734C6"/>
    <w:rsid w:val="00073BBE"/>
    <w:rsid w:val="00075122"/>
    <w:rsid w:val="00076AC3"/>
    <w:rsid w:val="00080141"/>
    <w:rsid w:val="000813B9"/>
    <w:rsid w:val="000819BC"/>
    <w:rsid w:val="00084921"/>
    <w:rsid w:val="00084D5E"/>
    <w:rsid w:val="00085ED9"/>
    <w:rsid w:val="000920F7"/>
    <w:rsid w:val="000A065B"/>
    <w:rsid w:val="000A1D3E"/>
    <w:rsid w:val="000A636C"/>
    <w:rsid w:val="000A7CD0"/>
    <w:rsid w:val="000B0E12"/>
    <w:rsid w:val="000B2B81"/>
    <w:rsid w:val="000B53B7"/>
    <w:rsid w:val="000B69AC"/>
    <w:rsid w:val="000B6EA6"/>
    <w:rsid w:val="000B6EC0"/>
    <w:rsid w:val="000C1E39"/>
    <w:rsid w:val="000C1FB2"/>
    <w:rsid w:val="000C67C8"/>
    <w:rsid w:val="000D168E"/>
    <w:rsid w:val="000D3094"/>
    <w:rsid w:val="000D47B8"/>
    <w:rsid w:val="000D6D42"/>
    <w:rsid w:val="000D6DB6"/>
    <w:rsid w:val="000D702A"/>
    <w:rsid w:val="000D7720"/>
    <w:rsid w:val="000E5547"/>
    <w:rsid w:val="000E5C9C"/>
    <w:rsid w:val="000F3BF7"/>
    <w:rsid w:val="000F78CA"/>
    <w:rsid w:val="00102F24"/>
    <w:rsid w:val="00104DDC"/>
    <w:rsid w:val="00106024"/>
    <w:rsid w:val="00106547"/>
    <w:rsid w:val="001071E5"/>
    <w:rsid w:val="001118CF"/>
    <w:rsid w:val="00111A7B"/>
    <w:rsid w:val="0011449D"/>
    <w:rsid w:val="00116745"/>
    <w:rsid w:val="001167B7"/>
    <w:rsid w:val="00124FC5"/>
    <w:rsid w:val="00127223"/>
    <w:rsid w:val="001351FC"/>
    <w:rsid w:val="001375DC"/>
    <w:rsid w:val="00137CC5"/>
    <w:rsid w:val="00141B9B"/>
    <w:rsid w:val="00143BC7"/>
    <w:rsid w:val="00145E6F"/>
    <w:rsid w:val="00146037"/>
    <w:rsid w:val="001548C1"/>
    <w:rsid w:val="00156934"/>
    <w:rsid w:val="00161B90"/>
    <w:rsid w:val="0016378A"/>
    <w:rsid w:val="0017155A"/>
    <w:rsid w:val="00177363"/>
    <w:rsid w:val="00181EC0"/>
    <w:rsid w:val="0018248A"/>
    <w:rsid w:val="00186511"/>
    <w:rsid w:val="00186D96"/>
    <w:rsid w:val="00192A48"/>
    <w:rsid w:val="00193279"/>
    <w:rsid w:val="001A2AAC"/>
    <w:rsid w:val="001A3D3F"/>
    <w:rsid w:val="001B3CF5"/>
    <w:rsid w:val="001B3FEC"/>
    <w:rsid w:val="001B73EB"/>
    <w:rsid w:val="001B7B7F"/>
    <w:rsid w:val="001C23D1"/>
    <w:rsid w:val="001C2A94"/>
    <w:rsid w:val="001C3A99"/>
    <w:rsid w:val="001C4635"/>
    <w:rsid w:val="001C4EDE"/>
    <w:rsid w:val="001F28A0"/>
    <w:rsid w:val="0021044B"/>
    <w:rsid w:val="00211D86"/>
    <w:rsid w:val="00213E11"/>
    <w:rsid w:val="00221739"/>
    <w:rsid w:val="00221C04"/>
    <w:rsid w:val="00226E5F"/>
    <w:rsid w:val="002313A5"/>
    <w:rsid w:val="00235198"/>
    <w:rsid w:val="00247D1C"/>
    <w:rsid w:val="00250EB9"/>
    <w:rsid w:val="002519F7"/>
    <w:rsid w:val="00251FA9"/>
    <w:rsid w:val="00254616"/>
    <w:rsid w:val="00255428"/>
    <w:rsid w:val="002656A7"/>
    <w:rsid w:val="00272AEA"/>
    <w:rsid w:val="00276211"/>
    <w:rsid w:val="0029223D"/>
    <w:rsid w:val="0029318D"/>
    <w:rsid w:val="0029743D"/>
    <w:rsid w:val="002A37A9"/>
    <w:rsid w:val="002A3876"/>
    <w:rsid w:val="002A77FC"/>
    <w:rsid w:val="002A7B7D"/>
    <w:rsid w:val="002B057F"/>
    <w:rsid w:val="002B20EB"/>
    <w:rsid w:val="002B274A"/>
    <w:rsid w:val="002B2EC0"/>
    <w:rsid w:val="002B6DA3"/>
    <w:rsid w:val="002C016B"/>
    <w:rsid w:val="002C1610"/>
    <w:rsid w:val="002C2A67"/>
    <w:rsid w:val="002C4AD7"/>
    <w:rsid w:val="002C7483"/>
    <w:rsid w:val="002D5AA8"/>
    <w:rsid w:val="002E0042"/>
    <w:rsid w:val="002E18F5"/>
    <w:rsid w:val="002E2284"/>
    <w:rsid w:val="002E3BB0"/>
    <w:rsid w:val="002E614B"/>
    <w:rsid w:val="002E6160"/>
    <w:rsid w:val="002F1D0A"/>
    <w:rsid w:val="002F36FD"/>
    <w:rsid w:val="00311288"/>
    <w:rsid w:val="00312020"/>
    <w:rsid w:val="00322FF5"/>
    <w:rsid w:val="003305FB"/>
    <w:rsid w:val="003401FA"/>
    <w:rsid w:val="00340DEF"/>
    <w:rsid w:val="00341730"/>
    <w:rsid w:val="00352BD8"/>
    <w:rsid w:val="00354924"/>
    <w:rsid w:val="00356C75"/>
    <w:rsid w:val="003615B1"/>
    <w:rsid w:val="00361C24"/>
    <w:rsid w:val="0036358A"/>
    <w:rsid w:val="00363653"/>
    <w:rsid w:val="00364217"/>
    <w:rsid w:val="00364559"/>
    <w:rsid w:val="0036489E"/>
    <w:rsid w:val="0037374B"/>
    <w:rsid w:val="00375E73"/>
    <w:rsid w:val="00384191"/>
    <w:rsid w:val="00393979"/>
    <w:rsid w:val="00394676"/>
    <w:rsid w:val="003A633B"/>
    <w:rsid w:val="003A6CD4"/>
    <w:rsid w:val="003B1B63"/>
    <w:rsid w:val="003C6DFD"/>
    <w:rsid w:val="003D105E"/>
    <w:rsid w:val="003D147A"/>
    <w:rsid w:val="003D2E76"/>
    <w:rsid w:val="003D30EF"/>
    <w:rsid w:val="003D4F80"/>
    <w:rsid w:val="003E1ADD"/>
    <w:rsid w:val="003E1C12"/>
    <w:rsid w:val="003E46DB"/>
    <w:rsid w:val="003E71C6"/>
    <w:rsid w:val="003E7EF5"/>
    <w:rsid w:val="003F2601"/>
    <w:rsid w:val="003F4271"/>
    <w:rsid w:val="003F5285"/>
    <w:rsid w:val="00400179"/>
    <w:rsid w:val="00404EF4"/>
    <w:rsid w:val="00407038"/>
    <w:rsid w:val="004138A3"/>
    <w:rsid w:val="00414F02"/>
    <w:rsid w:val="00417100"/>
    <w:rsid w:val="004176BA"/>
    <w:rsid w:val="00421317"/>
    <w:rsid w:val="00427D17"/>
    <w:rsid w:val="0043377B"/>
    <w:rsid w:val="0043502A"/>
    <w:rsid w:val="00442CCF"/>
    <w:rsid w:val="00455638"/>
    <w:rsid w:val="004610A0"/>
    <w:rsid w:val="00463F33"/>
    <w:rsid w:val="00467E15"/>
    <w:rsid w:val="00474412"/>
    <w:rsid w:val="0048467E"/>
    <w:rsid w:val="00485F55"/>
    <w:rsid w:val="004878A9"/>
    <w:rsid w:val="004907C5"/>
    <w:rsid w:val="00494781"/>
    <w:rsid w:val="00494B66"/>
    <w:rsid w:val="004A1287"/>
    <w:rsid w:val="004A1BE5"/>
    <w:rsid w:val="004A3B9A"/>
    <w:rsid w:val="004B1B35"/>
    <w:rsid w:val="004B4639"/>
    <w:rsid w:val="004C7126"/>
    <w:rsid w:val="004D0D26"/>
    <w:rsid w:val="004D2A0B"/>
    <w:rsid w:val="004D74D9"/>
    <w:rsid w:val="004E2063"/>
    <w:rsid w:val="004E4EE2"/>
    <w:rsid w:val="004F168E"/>
    <w:rsid w:val="004F1F81"/>
    <w:rsid w:val="004F2187"/>
    <w:rsid w:val="005021D9"/>
    <w:rsid w:val="00504CBD"/>
    <w:rsid w:val="00510086"/>
    <w:rsid w:val="00511F89"/>
    <w:rsid w:val="00512BA8"/>
    <w:rsid w:val="00516E77"/>
    <w:rsid w:val="005218B3"/>
    <w:rsid w:val="00525851"/>
    <w:rsid w:val="005304BF"/>
    <w:rsid w:val="00531F8C"/>
    <w:rsid w:val="00532F10"/>
    <w:rsid w:val="00535858"/>
    <w:rsid w:val="0054313F"/>
    <w:rsid w:val="00543440"/>
    <w:rsid w:val="00543E9E"/>
    <w:rsid w:val="0055727C"/>
    <w:rsid w:val="00564793"/>
    <w:rsid w:val="00573564"/>
    <w:rsid w:val="0057456F"/>
    <w:rsid w:val="0058672A"/>
    <w:rsid w:val="00590C6E"/>
    <w:rsid w:val="005915B1"/>
    <w:rsid w:val="0059223E"/>
    <w:rsid w:val="00592A8B"/>
    <w:rsid w:val="00593456"/>
    <w:rsid w:val="00594491"/>
    <w:rsid w:val="0059729D"/>
    <w:rsid w:val="005977F6"/>
    <w:rsid w:val="005B0472"/>
    <w:rsid w:val="005B281E"/>
    <w:rsid w:val="005B4856"/>
    <w:rsid w:val="005C03CC"/>
    <w:rsid w:val="005C0E11"/>
    <w:rsid w:val="005C236D"/>
    <w:rsid w:val="005D0A6E"/>
    <w:rsid w:val="005F102F"/>
    <w:rsid w:val="005F7CC6"/>
    <w:rsid w:val="005F7D49"/>
    <w:rsid w:val="006024AC"/>
    <w:rsid w:val="00603C9B"/>
    <w:rsid w:val="00604DC2"/>
    <w:rsid w:val="00606718"/>
    <w:rsid w:val="00610DC0"/>
    <w:rsid w:val="00617F36"/>
    <w:rsid w:val="00625E79"/>
    <w:rsid w:val="00630E54"/>
    <w:rsid w:val="006341A1"/>
    <w:rsid w:val="00635405"/>
    <w:rsid w:val="00637859"/>
    <w:rsid w:val="00641A26"/>
    <w:rsid w:val="00642204"/>
    <w:rsid w:val="00642901"/>
    <w:rsid w:val="00642C60"/>
    <w:rsid w:val="00650488"/>
    <w:rsid w:val="00656AF8"/>
    <w:rsid w:val="00665744"/>
    <w:rsid w:val="00665EA3"/>
    <w:rsid w:val="0067198F"/>
    <w:rsid w:val="00680BA0"/>
    <w:rsid w:val="0068298F"/>
    <w:rsid w:val="00684994"/>
    <w:rsid w:val="00687352"/>
    <w:rsid w:val="00695141"/>
    <w:rsid w:val="00697707"/>
    <w:rsid w:val="00697B66"/>
    <w:rsid w:val="006A39AF"/>
    <w:rsid w:val="006A4FC8"/>
    <w:rsid w:val="006A64D4"/>
    <w:rsid w:val="006B6A46"/>
    <w:rsid w:val="006C2E7A"/>
    <w:rsid w:val="006C6CBF"/>
    <w:rsid w:val="006C7361"/>
    <w:rsid w:val="006D457B"/>
    <w:rsid w:val="006D6B7D"/>
    <w:rsid w:val="006D797A"/>
    <w:rsid w:val="006E3FDF"/>
    <w:rsid w:val="006E6213"/>
    <w:rsid w:val="006E75BC"/>
    <w:rsid w:val="006F0EE5"/>
    <w:rsid w:val="006F12B4"/>
    <w:rsid w:val="006F1A3C"/>
    <w:rsid w:val="006F1C9D"/>
    <w:rsid w:val="006F1D07"/>
    <w:rsid w:val="006F3C58"/>
    <w:rsid w:val="006F7630"/>
    <w:rsid w:val="0070515F"/>
    <w:rsid w:val="0071089E"/>
    <w:rsid w:val="00710983"/>
    <w:rsid w:val="00711065"/>
    <w:rsid w:val="00712266"/>
    <w:rsid w:val="007214B6"/>
    <w:rsid w:val="0072259A"/>
    <w:rsid w:val="007271A9"/>
    <w:rsid w:val="0072771E"/>
    <w:rsid w:val="00731CBF"/>
    <w:rsid w:val="00741DDA"/>
    <w:rsid w:val="0074334C"/>
    <w:rsid w:val="00744AB9"/>
    <w:rsid w:val="00747929"/>
    <w:rsid w:val="00755851"/>
    <w:rsid w:val="00755BA9"/>
    <w:rsid w:val="0076261C"/>
    <w:rsid w:val="00765D0F"/>
    <w:rsid w:val="00765EBD"/>
    <w:rsid w:val="00765ECA"/>
    <w:rsid w:val="007820F0"/>
    <w:rsid w:val="007902CD"/>
    <w:rsid w:val="00794FEA"/>
    <w:rsid w:val="00796BD2"/>
    <w:rsid w:val="007A13A3"/>
    <w:rsid w:val="007A1832"/>
    <w:rsid w:val="007A22D1"/>
    <w:rsid w:val="007A4659"/>
    <w:rsid w:val="007A509E"/>
    <w:rsid w:val="007A5E0B"/>
    <w:rsid w:val="007A6765"/>
    <w:rsid w:val="007B6A85"/>
    <w:rsid w:val="007D03D4"/>
    <w:rsid w:val="007D077B"/>
    <w:rsid w:val="007D0B1E"/>
    <w:rsid w:val="007D0FB3"/>
    <w:rsid w:val="007D2F90"/>
    <w:rsid w:val="007D3301"/>
    <w:rsid w:val="007E134A"/>
    <w:rsid w:val="007E176C"/>
    <w:rsid w:val="007E2596"/>
    <w:rsid w:val="007E3A72"/>
    <w:rsid w:val="007E79C2"/>
    <w:rsid w:val="007F1222"/>
    <w:rsid w:val="00811150"/>
    <w:rsid w:val="00821303"/>
    <w:rsid w:val="00821AAB"/>
    <w:rsid w:val="00822AC6"/>
    <w:rsid w:val="00823324"/>
    <w:rsid w:val="00824DB4"/>
    <w:rsid w:val="00824F7D"/>
    <w:rsid w:val="008262B1"/>
    <w:rsid w:val="008308C1"/>
    <w:rsid w:val="008326A7"/>
    <w:rsid w:val="008378B6"/>
    <w:rsid w:val="00851A20"/>
    <w:rsid w:val="008530D6"/>
    <w:rsid w:val="00855E6A"/>
    <w:rsid w:val="0086575D"/>
    <w:rsid w:val="008710F5"/>
    <w:rsid w:val="00872536"/>
    <w:rsid w:val="00876AB2"/>
    <w:rsid w:val="00883656"/>
    <w:rsid w:val="00884948"/>
    <w:rsid w:val="008857BA"/>
    <w:rsid w:val="00887CDC"/>
    <w:rsid w:val="0089031E"/>
    <w:rsid w:val="00890AE8"/>
    <w:rsid w:val="00890E2A"/>
    <w:rsid w:val="008924FF"/>
    <w:rsid w:val="00892A64"/>
    <w:rsid w:val="0089491A"/>
    <w:rsid w:val="00895CFA"/>
    <w:rsid w:val="00896846"/>
    <w:rsid w:val="008A075C"/>
    <w:rsid w:val="008A2787"/>
    <w:rsid w:val="008A2D2D"/>
    <w:rsid w:val="008A63A0"/>
    <w:rsid w:val="008B2BEE"/>
    <w:rsid w:val="008B5DB3"/>
    <w:rsid w:val="008B632C"/>
    <w:rsid w:val="008B67EE"/>
    <w:rsid w:val="008B7C89"/>
    <w:rsid w:val="008C02D6"/>
    <w:rsid w:val="008C0A74"/>
    <w:rsid w:val="008C3192"/>
    <w:rsid w:val="008C4180"/>
    <w:rsid w:val="008D363F"/>
    <w:rsid w:val="008D427E"/>
    <w:rsid w:val="008F28A7"/>
    <w:rsid w:val="008F3D2C"/>
    <w:rsid w:val="0090131A"/>
    <w:rsid w:val="00910BB8"/>
    <w:rsid w:val="00912890"/>
    <w:rsid w:val="009215CD"/>
    <w:rsid w:val="00923DFB"/>
    <w:rsid w:val="009241DC"/>
    <w:rsid w:val="00926942"/>
    <w:rsid w:val="0093219B"/>
    <w:rsid w:val="0093437E"/>
    <w:rsid w:val="0093472F"/>
    <w:rsid w:val="00934E28"/>
    <w:rsid w:val="009360C9"/>
    <w:rsid w:val="009367E9"/>
    <w:rsid w:val="00937CC6"/>
    <w:rsid w:val="009404C5"/>
    <w:rsid w:val="00947C57"/>
    <w:rsid w:val="00953B24"/>
    <w:rsid w:val="009564AF"/>
    <w:rsid w:val="00956DC9"/>
    <w:rsid w:val="00956F05"/>
    <w:rsid w:val="00973141"/>
    <w:rsid w:val="00974400"/>
    <w:rsid w:val="009830AF"/>
    <w:rsid w:val="0099061B"/>
    <w:rsid w:val="009A02A4"/>
    <w:rsid w:val="009A496B"/>
    <w:rsid w:val="009A6C1D"/>
    <w:rsid w:val="009B10EF"/>
    <w:rsid w:val="009B4DBA"/>
    <w:rsid w:val="009B5C08"/>
    <w:rsid w:val="009B5FEC"/>
    <w:rsid w:val="009B617F"/>
    <w:rsid w:val="009B663F"/>
    <w:rsid w:val="009C1437"/>
    <w:rsid w:val="009D0811"/>
    <w:rsid w:val="009D2D80"/>
    <w:rsid w:val="009D434D"/>
    <w:rsid w:val="009D5DFF"/>
    <w:rsid w:val="009D77F9"/>
    <w:rsid w:val="009E1008"/>
    <w:rsid w:val="009F13E5"/>
    <w:rsid w:val="009F4997"/>
    <w:rsid w:val="009F5855"/>
    <w:rsid w:val="009F73A1"/>
    <w:rsid w:val="00A00342"/>
    <w:rsid w:val="00A00836"/>
    <w:rsid w:val="00A035D1"/>
    <w:rsid w:val="00A03D23"/>
    <w:rsid w:val="00A0460A"/>
    <w:rsid w:val="00A110B7"/>
    <w:rsid w:val="00A139F6"/>
    <w:rsid w:val="00A140E6"/>
    <w:rsid w:val="00A205C9"/>
    <w:rsid w:val="00A2768E"/>
    <w:rsid w:val="00A30359"/>
    <w:rsid w:val="00A350FC"/>
    <w:rsid w:val="00A36E06"/>
    <w:rsid w:val="00A40EA1"/>
    <w:rsid w:val="00A46C27"/>
    <w:rsid w:val="00A46F7E"/>
    <w:rsid w:val="00A4726A"/>
    <w:rsid w:val="00A53306"/>
    <w:rsid w:val="00A53E79"/>
    <w:rsid w:val="00A56CB0"/>
    <w:rsid w:val="00A61FF7"/>
    <w:rsid w:val="00A649DF"/>
    <w:rsid w:val="00A73EB2"/>
    <w:rsid w:val="00A74BB8"/>
    <w:rsid w:val="00A7678D"/>
    <w:rsid w:val="00A77919"/>
    <w:rsid w:val="00A9607C"/>
    <w:rsid w:val="00A97FA3"/>
    <w:rsid w:val="00AA1DED"/>
    <w:rsid w:val="00AB035E"/>
    <w:rsid w:val="00AB0799"/>
    <w:rsid w:val="00AB2203"/>
    <w:rsid w:val="00AC53F1"/>
    <w:rsid w:val="00AD2231"/>
    <w:rsid w:val="00AE1ABB"/>
    <w:rsid w:val="00AE3777"/>
    <w:rsid w:val="00AE3BDD"/>
    <w:rsid w:val="00AF1936"/>
    <w:rsid w:val="00AF2DEF"/>
    <w:rsid w:val="00AF3D56"/>
    <w:rsid w:val="00AF5626"/>
    <w:rsid w:val="00AF56B5"/>
    <w:rsid w:val="00AF697A"/>
    <w:rsid w:val="00B02CD3"/>
    <w:rsid w:val="00B03E52"/>
    <w:rsid w:val="00B05F96"/>
    <w:rsid w:val="00B079C5"/>
    <w:rsid w:val="00B118D6"/>
    <w:rsid w:val="00B1359E"/>
    <w:rsid w:val="00B17C45"/>
    <w:rsid w:val="00B20849"/>
    <w:rsid w:val="00B20F64"/>
    <w:rsid w:val="00B23725"/>
    <w:rsid w:val="00B25CD9"/>
    <w:rsid w:val="00B30799"/>
    <w:rsid w:val="00B338CA"/>
    <w:rsid w:val="00B33B33"/>
    <w:rsid w:val="00B33FB1"/>
    <w:rsid w:val="00B41443"/>
    <w:rsid w:val="00B416B4"/>
    <w:rsid w:val="00B43977"/>
    <w:rsid w:val="00B44B2E"/>
    <w:rsid w:val="00B5114E"/>
    <w:rsid w:val="00B514EA"/>
    <w:rsid w:val="00B51717"/>
    <w:rsid w:val="00B533B3"/>
    <w:rsid w:val="00B61A87"/>
    <w:rsid w:val="00B64738"/>
    <w:rsid w:val="00B64BBA"/>
    <w:rsid w:val="00B66D08"/>
    <w:rsid w:val="00B73FE4"/>
    <w:rsid w:val="00B75EC1"/>
    <w:rsid w:val="00B81543"/>
    <w:rsid w:val="00B82491"/>
    <w:rsid w:val="00B838B7"/>
    <w:rsid w:val="00B85464"/>
    <w:rsid w:val="00B855B2"/>
    <w:rsid w:val="00B85B4B"/>
    <w:rsid w:val="00B9041F"/>
    <w:rsid w:val="00B9181B"/>
    <w:rsid w:val="00B937E3"/>
    <w:rsid w:val="00B97F95"/>
    <w:rsid w:val="00BA31BE"/>
    <w:rsid w:val="00BA4915"/>
    <w:rsid w:val="00BA6F62"/>
    <w:rsid w:val="00BA74AC"/>
    <w:rsid w:val="00BA7580"/>
    <w:rsid w:val="00BA7623"/>
    <w:rsid w:val="00BB00EB"/>
    <w:rsid w:val="00BB41FB"/>
    <w:rsid w:val="00BB51E1"/>
    <w:rsid w:val="00BC0581"/>
    <w:rsid w:val="00BC33BA"/>
    <w:rsid w:val="00BC5E46"/>
    <w:rsid w:val="00BC7DA8"/>
    <w:rsid w:val="00BD3D44"/>
    <w:rsid w:val="00BE19E7"/>
    <w:rsid w:val="00BE2C22"/>
    <w:rsid w:val="00BE575F"/>
    <w:rsid w:val="00BE5AFF"/>
    <w:rsid w:val="00BF14BD"/>
    <w:rsid w:val="00BF30E7"/>
    <w:rsid w:val="00BF3E99"/>
    <w:rsid w:val="00C0345A"/>
    <w:rsid w:val="00C03B1C"/>
    <w:rsid w:val="00C040A2"/>
    <w:rsid w:val="00C12049"/>
    <w:rsid w:val="00C145FC"/>
    <w:rsid w:val="00C20681"/>
    <w:rsid w:val="00C2483F"/>
    <w:rsid w:val="00C264AB"/>
    <w:rsid w:val="00C27E46"/>
    <w:rsid w:val="00C35128"/>
    <w:rsid w:val="00C352CB"/>
    <w:rsid w:val="00C355EA"/>
    <w:rsid w:val="00C370A1"/>
    <w:rsid w:val="00C4654E"/>
    <w:rsid w:val="00C547CE"/>
    <w:rsid w:val="00C567A1"/>
    <w:rsid w:val="00C626BE"/>
    <w:rsid w:val="00C761E2"/>
    <w:rsid w:val="00C808EC"/>
    <w:rsid w:val="00C822CD"/>
    <w:rsid w:val="00C830BE"/>
    <w:rsid w:val="00C87AEF"/>
    <w:rsid w:val="00C87B9E"/>
    <w:rsid w:val="00C93351"/>
    <w:rsid w:val="00C96C92"/>
    <w:rsid w:val="00C975C8"/>
    <w:rsid w:val="00CA014A"/>
    <w:rsid w:val="00CA11A3"/>
    <w:rsid w:val="00CA5F6A"/>
    <w:rsid w:val="00CA7B01"/>
    <w:rsid w:val="00CB4F12"/>
    <w:rsid w:val="00CB4FFB"/>
    <w:rsid w:val="00CB734A"/>
    <w:rsid w:val="00CC425A"/>
    <w:rsid w:val="00CC5434"/>
    <w:rsid w:val="00CC72BF"/>
    <w:rsid w:val="00CD07CB"/>
    <w:rsid w:val="00CD3A4C"/>
    <w:rsid w:val="00CD431D"/>
    <w:rsid w:val="00CE0062"/>
    <w:rsid w:val="00CF03CD"/>
    <w:rsid w:val="00CF0ACB"/>
    <w:rsid w:val="00CF3B9D"/>
    <w:rsid w:val="00CF3C56"/>
    <w:rsid w:val="00CF693E"/>
    <w:rsid w:val="00CF6ABB"/>
    <w:rsid w:val="00CF6E85"/>
    <w:rsid w:val="00CF7D92"/>
    <w:rsid w:val="00D042E7"/>
    <w:rsid w:val="00D04710"/>
    <w:rsid w:val="00D06D67"/>
    <w:rsid w:val="00D11B31"/>
    <w:rsid w:val="00D11EFD"/>
    <w:rsid w:val="00D167BC"/>
    <w:rsid w:val="00D25782"/>
    <w:rsid w:val="00D33AB3"/>
    <w:rsid w:val="00D41278"/>
    <w:rsid w:val="00D473DD"/>
    <w:rsid w:val="00D51B1F"/>
    <w:rsid w:val="00D52079"/>
    <w:rsid w:val="00D521AE"/>
    <w:rsid w:val="00D55B26"/>
    <w:rsid w:val="00D5638F"/>
    <w:rsid w:val="00D57613"/>
    <w:rsid w:val="00D61201"/>
    <w:rsid w:val="00D61D81"/>
    <w:rsid w:val="00D62949"/>
    <w:rsid w:val="00D64A9A"/>
    <w:rsid w:val="00D727B7"/>
    <w:rsid w:val="00D74406"/>
    <w:rsid w:val="00D832DE"/>
    <w:rsid w:val="00D9209E"/>
    <w:rsid w:val="00D925DE"/>
    <w:rsid w:val="00D93440"/>
    <w:rsid w:val="00D93FA2"/>
    <w:rsid w:val="00D95FF9"/>
    <w:rsid w:val="00DA01AE"/>
    <w:rsid w:val="00DA2873"/>
    <w:rsid w:val="00DA4049"/>
    <w:rsid w:val="00DA5952"/>
    <w:rsid w:val="00DB4FFB"/>
    <w:rsid w:val="00DB699F"/>
    <w:rsid w:val="00DC0F48"/>
    <w:rsid w:val="00DC6CBC"/>
    <w:rsid w:val="00DC7350"/>
    <w:rsid w:val="00DD108D"/>
    <w:rsid w:val="00DD1C55"/>
    <w:rsid w:val="00DE00BB"/>
    <w:rsid w:val="00DE2197"/>
    <w:rsid w:val="00DE2D2B"/>
    <w:rsid w:val="00DE34AE"/>
    <w:rsid w:val="00DE5729"/>
    <w:rsid w:val="00DE6F2B"/>
    <w:rsid w:val="00DF2167"/>
    <w:rsid w:val="00DF5850"/>
    <w:rsid w:val="00E00502"/>
    <w:rsid w:val="00E04290"/>
    <w:rsid w:val="00E06414"/>
    <w:rsid w:val="00E07275"/>
    <w:rsid w:val="00E078D6"/>
    <w:rsid w:val="00E10C47"/>
    <w:rsid w:val="00E12377"/>
    <w:rsid w:val="00E13411"/>
    <w:rsid w:val="00E142A9"/>
    <w:rsid w:val="00E14858"/>
    <w:rsid w:val="00E25063"/>
    <w:rsid w:val="00E26E9F"/>
    <w:rsid w:val="00E3027B"/>
    <w:rsid w:val="00E32B50"/>
    <w:rsid w:val="00E36DF3"/>
    <w:rsid w:val="00E5114A"/>
    <w:rsid w:val="00E56964"/>
    <w:rsid w:val="00E60BC0"/>
    <w:rsid w:val="00E62EFD"/>
    <w:rsid w:val="00E663AD"/>
    <w:rsid w:val="00E677EB"/>
    <w:rsid w:val="00E74DC4"/>
    <w:rsid w:val="00E83C6A"/>
    <w:rsid w:val="00E84BDF"/>
    <w:rsid w:val="00E85442"/>
    <w:rsid w:val="00E86108"/>
    <w:rsid w:val="00E87266"/>
    <w:rsid w:val="00E87D1D"/>
    <w:rsid w:val="00E9176C"/>
    <w:rsid w:val="00E92654"/>
    <w:rsid w:val="00E937FC"/>
    <w:rsid w:val="00E955DE"/>
    <w:rsid w:val="00E9698F"/>
    <w:rsid w:val="00EA0370"/>
    <w:rsid w:val="00EA5271"/>
    <w:rsid w:val="00EA58B7"/>
    <w:rsid w:val="00EA5E87"/>
    <w:rsid w:val="00EA5F2A"/>
    <w:rsid w:val="00EB1984"/>
    <w:rsid w:val="00EB3E3E"/>
    <w:rsid w:val="00EB44A4"/>
    <w:rsid w:val="00EB522C"/>
    <w:rsid w:val="00EB60F2"/>
    <w:rsid w:val="00EC1118"/>
    <w:rsid w:val="00EC4D1D"/>
    <w:rsid w:val="00ED1232"/>
    <w:rsid w:val="00ED26D3"/>
    <w:rsid w:val="00ED46D0"/>
    <w:rsid w:val="00EE5173"/>
    <w:rsid w:val="00EE6BBA"/>
    <w:rsid w:val="00EF1002"/>
    <w:rsid w:val="00EF20F2"/>
    <w:rsid w:val="00EF3A99"/>
    <w:rsid w:val="00F01943"/>
    <w:rsid w:val="00F02886"/>
    <w:rsid w:val="00F05D0C"/>
    <w:rsid w:val="00F05FE0"/>
    <w:rsid w:val="00F0612F"/>
    <w:rsid w:val="00F071F2"/>
    <w:rsid w:val="00F22345"/>
    <w:rsid w:val="00F2361D"/>
    <w:rsid w:val="00F3214A"/>
    <w:rsid w:val="00F35759"/>
    <w:rsid w:val="00F35883"/>
    <w:rsid w:val="00F439F6"/>
    <w:rsid w:val="00F44745"/>
    <w:rsid w:val="00F467B0"/>
    <w:rsid w:val="00F47454"/>
    <w:rsid w:val="00F5001E"/>
    <w:rsid w:val="00F5271F"/>
    <w:rsid w:val="00F56EA0"/>
    <w:rsid w:val="00F628B2"/>
    <w:rsid w:val="00F65729"/>
    <w:rsid w:val="00F66182"/>
    <w:rsid w:val="00F7127C"/>
    <w:rsid w:val="00F729C7"/>
    <w:rsid w:val="00F765CE"/>
    <w:rsid w:val="00F85360"/>
    <w:rsid w:val="00F94DD3"/>
    <w:rsid w:val="00F955F8"/>
    <w:rsid w:val="00F96A06"/>
    <w:rsid w:val="00FA3908"/>
    <w:rsid w:val="00FB113F"/>
    <w:rsid w:val="00FB1207"/>
    <w:rsid w:val="00FB3E99"/>
    <w:rsid w:val="00FC008F"/>
    <w:rsid w:val="00FC3035"/>
    <w:rsid w:val="00FC6908"/>
    <w:rsid w:val="00FD3D2D"/>
    <w:rsid w:val="00FD6A52"/>
    <w:rsid w:val="00FD736F"/>
    <w:rsid w:val="00FD7C54"/>
    <w:rsid w:val="00FE18FD"/>
    <w:rsid w:val="00FF2CFD"/>
    <w:rsid w:val="00FF42AA"/>
    <w:rsid w:val="00FF5ABC"/>
    <w:rsid w:val="00FF7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4A8D1"/>
  <w15:docId w15:val="{4C124F57-3640-429D-AE0F-D85BA5298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E5C9C"/>
    <w:rPr>
      <w:rFonts w:ascii="Calibri" w:eastAsia="Calibri" w:hAnsi="Calibri" w:cs="Times New Roman"/>
    </w:rPr>
  </w:style>
  <w:style w:type="paragraph" w:styleId="10">
    <w:name w:val="heading 1"/>
    <w:basedOn w:val="a1"/>
    <w:next w:val="a1"/>
    <w:link w:val="11"/>
    <w:uiPriority w:val="9"/>
    <w:qFormat/>
    <w:rsid w:val="00B1359E"/>
    <w:pPr>
      <w:keepNext/>
      <w:numPr>
        <w:numId w:val="6"/>
      </w:numPr>
      <w:tabs>
        <w:tab w:val="left" w:pos="851"/>
      </w:tabs>
      <w:spacing w:before="240" w:after="120" w:line="240" w:lineRule="auto"/>
      <w:jc w:val="both"/>
      <w:outlineLvl w:val="0"/>
    </w:pPr>
    <w:rPr>
      <w:rFonts w:ascii="Times New Roman" w:eastAsia="Times New Roman" w:hAnsi="Times New Roman"/>
      <w:b/>
      <w:bCs/>
      <w:caps/>
      <w:color w:val="000000"/>
      <w:kern w:val="32"/>
      <w:sz w:val="28"/>
      <w:szCs w:val="28"/>
      <w:lang w:eastAsia="ru-RU"/>
    </w:rPr>
  </w:style>
  <w:style w:type="paragraph" w:styleId="22">
    <w:name w:val="heading 2"/>
    <w:aliases w:val="2,sub-sect,H2"/>
    <w:basedOn w:val="a1"/>
    <w:next w:val="a1"/>
    <w:link w:val="26"/>
    <w:qFormat/>
    <w:rsid w:val="00B1359E"/>
    <w:pPr>
      <w:keepNext/>
      <w:numPr>
        <w:ilvl w:val="1"/>
        <w:numId w:val="6"/>
      </w:numPr>
      <w:tabs>
        <w:tab w:val="left" w:pos="1134"/>
        <w:tab w:val="left" w:pos="1276"/>
      </w:tabs>
      <w:spacing w:before="180" w:after="60" w:line="240" w:lineRule="auto"/>
      <w:outlineLvl w:val="1"/>
    </w:pPr>
    <w:rPr>
      <w:rFonts w:ascii="Times New Roman" w:eastAsia="Times New Roman" w:hAnsi="Times New Roman"/>
      <w:b/>
      <w:bCs/>
      <w:iCs/>
      <w:color w:val="000000"/>
      <w:sz w:val="28"/>
      <w:szCs w:val="28"/>
      <w:lang w:eastAsia="ru-RU"/>
    </w:rPr>
  </w:style>
  <w:style w:type="paragraph" w:styleId="3">
    <w:name w:val="heading 3"/>
    <w:basedOn w:val="a1"/>
    <w:next w:val="a1"/>
    <w:link w:val="31"/>
    <w:qFormat/>
    <w:rsid w:val="00B1359E"/>
    <w:pPr>
      <w:keepNext/>
      <w:numPr>
        <w:ilvl w:val="2"/>
        <w:numId w:val="6"/>
      </w:numPr>
      <w:tabs>
        <w:tab w:val="left" w:pos="1276"/>
      </w:tabs>
      <w:spacing w:before="120" w:after="120" w:line="240" w:lineRule="auto"/>
      <w:outlineLvl w:val="2"/>
    </w:pPr>
    <w:rPr>
      <w:rFonts w:ascii="Times New Roman" w:eastAsia="Times New Roman" w:hAnsi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1"/>
    <w:next w:val="a1"/>
    <w:link w:val="42"/>
    <w:qFormat/>
    <w:rsid w:val="00B1359E"/>
    <w:pPr>
      <w:keepNext/>
      <w:numPr>
        <w:ilvl w:val="3"/>
        <w:numId w:val="6"/>
      </w:numPr>
      <w:tabs>
        <w:tab w:val="left" w:pos="1418"/>
      </w:tabs>
      <w:spacing w:before="120" w:after="60" w:line="240" w:lineRule="auto"/>
      <w:outlineLvl w:val="3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styleId="5">
    <w:name w:val="heading 5"/>
    <w:basedOn w:val="a1"/>
    <w:next w:val="a1"/>
    <w:link w:val="51"/>
    <w:qFormat/>
    <w:rsid w:val="00B1359E"/>
    <w:pPr>
      <w:numPr>
        <w:ilvl w:val="4"/>
        <w:numId w:val="6"/>
      </w:numPr>
      <w:tabs>
        <w:tab w:val="left" w:pos="1701"/>
      </w:tabs>
      <w:spacing w:before="240" w:after="60" w:line="240" w:lineRule="auto"/>
      <w:outlineLvl w:val="4"/>
    </w:pPr>
    <w:rPr>
      <w:rFonts w:ascii="Times New Roman" w:eastAsia="Times New Roman" w:hAnsi="Times New Roman"/>
      <w:b/>
      <w:bCs/>
      <w:iCs/>
      <w:color w:val="000000"/>
      <w:sz w:val="24"/>
      <w:szCs w:val="24"/>
      <w:lang w:eastAsia="ru-RU"/>
    </w:rPr>
  </w:style>
  <w:style w:type="paragraph" w:styleId="6">
    <w:name w:val="heading 6"/>
    <w:basedOn w:val="a1"/>
    <w:next w:val="a1"/>
    <w:link w:val="60"/>
    <w:qFormat/>
    <w:rsid w:val="00B1359E"/>
    <w:pPr>
      <w:numPr>
        <w:ilvl w:val="5"/>
        <w:numId w:val="6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styleId="7">
    <w:name w:val="heading 7"/>
    <w:basedOn w:val="a1"/>
    <w:next w:val="a1"/>
    <w:link w:val="70"/>
    <w:qFormat/>
    <w:rsid w:val="00B1359E"/>
    <w:pPr>
      <w:numPr>
        <w:ilvl w:val="6"/>
        <w:numId w:val="6"/>
      </w:numPr>
      <w:spacing w:before="240" w:after="60" w:line="240" w:lineRule="auto"/>
      <w:outlineLvl w:val="6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8">
    <w:name w:val="heading 8"/>
    <w:basedOn w:val="a1"/>
    <w:next w:val="a1"/>
    <w:link w:val="80"/>
    <w:qFormat/>
    <w:rsid w:val="00B1359E"/>
    <w:pPr>
      <w:numPr>
        <w:ilvl w:val="7"/>
        <w:numId w:val="6"/>
      </w:numPr>
      <w:spacing w:before="240" w:after="60" w:line="240" w:lineRule="auto"/>
      <w:outlineLvl w:val="7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styleId="9">
    <w:name w:val="heading 9"/>
    <w:basedOn w:val="a1"/>
    <w:next w:val="a1"/>
    <w:link w:val="90"/>
    <w:qFormat/>
    <w:rsid w:val="00B1359E"/>
    <w:pPr>
      <w:numPr>
        <w:ilvl w:val="8"/>
        <w:numId w:val="6"/>
      </w:numPr>
      <w:spacing w:before="240" w:after="60" w:line="240" w:lineRule="auto"/>
      <w:outlineLvl w:val="8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Без интервала Знак"/>
    <w:basedOn w:val="a2"/>
    <w:link w:val="a6"/>
    <w:uiPriority w:val="1"/>
    <w:locked/>
    <w:rsid w:val="00884948"/>
  </w:style>
  <w:style w:type="paragraph" w:styleId="a6">
    <w:name w:val="No Spacing"/>
    <w:link w:val="a5"/>
    <w:uiPriority w:val="1"/>
    <w:qFormat/>
    <w:rsid w:val="00884948"/>
    <w:pPr>
      <w:spacing w:after="0" w:line="240" w:lineRule="auto"/>
    </w:pPr>
  </w:style>
  <w:style w:type="paragraph" w:customStyle="1" w:styleId="23">
    <w:name w:val="Стиль2"/>
    <w:basedOn w:val="a1"/>
    <w:qFormat/>
    <w:rsid w:val="00884948"/>
    <w:pPr>
      <w:numPr>
        <w:ilvl w:val="1"/>
        <w:numId w:val="1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43">
    <w:name w:val="Стиль4 Знак"/>
    <w:basedOn w:val="a2"/>
    <w:link w:val="40"/>
    <w:locked/>
    <w:rsid w:val="008849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0">
    <w:name w:val="Стиль4"/>
    <w:basedOn w:val="a1"/>
    <w:link w:val="43"/>
    <w:qFormat/>
    <w:rsid w:val="00884948"/>
    <w:pPr>
      <w:numPr>
        <w:ilvl w:val="2"/>
        <w:numId w:val="1"/>
      </w:numPr>
      <w:tabs>
        <w:tab w:val="left" w:pos="0"/>
        <w:tab w:val="left" w:pos="1276"/>
        <w:tab w:val="num" w:pos="1430"/>
      </w:tabs>
      <w:autoSpaceDE w:val="0"/>
      <w:autoSpaceDN w:val="0"/>
      <w:adjustRightInd w:val="0"/>
      <w:spacing w:after="0" w:line="240" w:lineRule="auto"/>
      <w:ind w:left="121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50">
    <w:name w:val="Стиль5"/>
    <w:basedOn w:val="a1"/>
    <w:qFormat/>
    <w:rsid w:val="00884948"/>
    <w:pPr>
      <w:numPr>
        <w:ilvl w:val="3"/>
        <w:numId w:val="1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styleId="a7">
    <w:name w:val="Table Grid"/>
    <w:basedOn w:val="a3"/>
    <w:uiPriority w:val="39"/>
    <w:rsid w:val="0088494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qFormat/>
    <w:rsid w:val="00C808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basedOn w:val="a2"/>
    <w:link w:val="ConsPlusNormal"/>
    <w:locked/>
    <w:rsid w:val="00C808EC"/>
    <w:rPr>
      <w:rFonts w:ascii="Calibri" w:eastAsia="Times New Roman" w:hAnsi="Calibri" w:cs="Calibri"/>
      <w:szCs w:val="20"/>
      <w:lang w:eastAsia="ru-RU"/>
    </w:rPr>
  </w:style>
  <w:style w:type="character" w:styleId="a8">
    <w:name w:val="Hyperlink"/>
    <w:basedOn w:val="a2"/>
    <w:uiPriority w:val="99"/>
    <w:unhideWhenUsed/>
    <w:rsid w:val="008F3D2C"/>
    <w:rPr>
      <w:color w:val="0000FF" w:themeColor="hyperlink"/>
      <w:u w:val="single"/>
    </w:rPr>
  </w:style>
  <w:style w:type="character" w:customStyle="1" w:styleId="12">
    <w:name w:val="Просмотренная гиперссылка1"/>
    <w:basedOn w:val="a2"/>
    <w:uiPriority w:val="99"/>
    <w:semiHidden/>
    <w:unhideWhenUsed/>
    <w:rsid w:val="00A74BB8"/>
    <w:rPr>
      <w:color w:val="954F72"/>
      <w:u w:val="single"/>
    </w:rPr>
  </w:style>
  <w:style w:type="paragraph" w:styleId="HTML">
    <w:name w:val="HTML Preformatted"/>
    <w:basedOn w:val="a1"/>
    <w:link w:val="HTML0"/>
    <w:unhideWhenUsed/>
    <w:rsid w:val="00A74B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2"/>
    <w:link w:val="HTML"/>
    <w:rsid w:val="00A74BB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Абзац списка Знак"/>
    <w:aliases w:val="Bullet List Знак,FooterText Знак,numbered Знак,Paragraphe de liste1 Знак,lp1 Знак,Подпись рисунка Знак,Маркированный список_уровень1 Знак,Num Bullet 1 Знак,Table Number Paragraph Знак,Bullet Number Знак,Bulletr List Paragraph Знак"/>
    <w:link w:val="aa"/>
    <w:uiPriority w:val="34"/>
    <w:qFormat/>
    <w:locked/>
    <w:rsid w:val="00A74B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List Paragraph"/>
    <w:aliases w:val="Bullet List,FooterText,numbered,Paragraphe de liste1,lp1,Подпись рисунка,Маркированный список_уровень1,Num Bullet 1,Table Number Paragraph,Bullet Number,Bulletr List Paragraph,列出段落,列出段落1,List Paragraph2,List Paragraph21,Listeafsnit1,Лист,Re"/>
    <w:basedOn w:val="a1"/>
    <w:link w:val="a9"/>
    <w:uiPriority w:val="34"/>
    <w:qFormat/>
    <w:rsid w:val="00A74B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ConsPlusTitle">
    <w:name w:val="ConsPlusTitle"/>
    <w:rsid w:val="00A74B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b">
    <w:name w:val="FollowedHyperlink"/>
    <w:basedOn w:val="a2"/>
    <w:uiPriority w:val="99"/>
    <w:unhideWhenUsed/>
    <w:rsid w:val="00A74BB8"/>
    <w:rPr>
      <w:color w:val="800080" w:themeColor="followedHyperlink"/>
      <w:u w:val="single"/>
    </w:rPr>
  </w:style>
  <w:style w:type="paragraph" w:styleId="ac">
    <w:name w:val="Balloon Text"/>
    <w:basedOn w:val="a1"/>
    <w:link w:val="ad"/>
    <w:uiPriority w:val="99"/>
    <w:unhideWhenUsed/>
    <w:rsid w:val="00143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2"/>
    <w:link w:val="ac"/>
    <w:uiPriority w:val="99"/>
    <w:rsid w:val="00143BC7"/>
    <w:rPr>
      <w:rFonts w:ascii="Segoe UI" w:eastAsia="Calibri" w:hAnsi="Segoe UI" w:cs="Segoe UI"/>
      <w:sz w:val="18"/>
      <w:szCs w:val="18"/>
    </w:rPr>
  </w:style>
  <w:style w:type="paragraph" w:styleId="ae">
    <w:name w:val="header"/>
    <w:aliases w:val="Heder,Titul,??????? ??????????,I.L.T.,Aa?oiee eieiioeooe1"/>
    <w:basedOn w:val="a1"/>
    <w:link w:val="af"/>
    <w:uiPriority w:val="99"/>
    <w:unhideWhenUsed/>
    <w:rsid w:val="009241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aliases w:val="Heder Знак,Titul Знак,??????? ?????????? Знак1,I.L.T. Знак1,Aa?oiee eieiioeooe1 Знак"/>
    <w:basedOn w:val="a2"/>
    <w:link w:val="ae"/>
    <w:uiPriority w:val="99"/>
    <w:rsid w:val="009241DC"/>
    <w:rPr>
      <w:rFonts w:ascii="Calibri" w:eastAsia="Calibri" w:hAnsi="Calibri" w:cs="Times New Roman"/>
    </w:rPr>
  </w:style>
  <w:style w:type="paragraph" w:styleId="af0">
    <w:name w:val="footer"/>
    <w:basedOn w:val="a1"/>
    <w:link w:val="af1"/>
    <w:uiPriority w:val="99"/>
    <w:unhideWhenUsed/>
    <w:rsid w:val="009241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2"/>
    <w:link w:val="af0"/>
    <w:uiPriority w:val="99"/>
    <w:rsid w:val="009241DC"/>
    <w:rPr>
      <w:rFonts w:ascii="Calibri" w:eastAsia="Calibri" w:hAnsi="Calibri" w:cs="Times New Roman"/>
    </w:rPr>
  </w:style>
  <w:style w:type="character" w:customStyle="1" w:styleId="11">
    <w:name w:val="Заголовок 1 Знак"/>
    <w:basedOn w:val="a2"/>
    <w:link w:val="10"/>
    <w:uiPriority w:val="9"/>
    <w:rsid w:val="00B1359E"/>
    <w:rPr>
      <w:rFonts w:ascii="Times New Roman" w:eastAsia="Times New Roman" w:hAnsi="Times New Roman" w:cs="Times New Roman"/>
      <w:b/>
      <w:bCs/>
      <w:caps/>
      <w:color w:val="000000"/>
      <w:kern w:val="32"/>
      <w:sz w:val="28"/>
      <w:szCs w:val="28"/>
      <w:lang w:eastAsia="ru-RU"/>
    </w:rPr>
  </w:style>
  <w:style w:type="character" w:customStyle="1" w:styleId="26">
    <w:name w:val="Заголовок 2 Знак"/>
    <w:aliases w:val="2 Знак,sub-sect Знак,H2 Знак"/>
    <w:basedOn w:val="a2"/>
    <w:link w:val="22"/>
    <w:rsid w:val="00B1359E"/>
    <w:rPr>
      <w:rFonts w:ascii="Times New Roman" w:eastAsia="Times New Roman" w:hAnsi="Times New Roman" w:cs="Times New Roman"/>
      <w:b/>
      <w:bCs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2"/>
    <w:link w:val="3"/>
    <w:rsid w:val="00B1359E"/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character" w:customStyle="1" w:styleId="42">
    <w:name w:val="Заголовок 4 Знак"/>
    <w:basedOn w:val="a2"/>
    <w:link w:val="4"/>
    <w:rsid w:val="00B1359E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51">
    <w:name w:val="Заголовок 5 Знак"/>
    <w:basedOn w:val="a2"/>
    <w:link w:val="5"/>
    <w:rsid w:val="00B1359E"/>
    <w:rPr>
      <w:rFonts w:ascii="Times New Roman" w:eastAsia="Times New Roman" w:hAnsi="Times New Roman" w:cs="Times New Roman"/>
      <w:b/>
      <w:bCs/>
      <w:iCs/>
      <w:color w:val="000000"/>
      <w:sz w:val="24"/>
      <w:szCs w:val="24"/>
      <w:lang w:eastAsia="ru-RU"/>
    </w:rPr>
  </w:style>
  <w:style w:type="character" w:customStyle="1" w:styleId="60">
    <w:name w:val="Заголовок 6 Знак"/>
    <w:basedOn w:val="a2"/>
    <w:link w:val="6"/>
    <w:rsid w:val="00B1359E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2"/>
    <w:link w:val="7"/>
    <w:rsid w:val="00B1359E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B1359E"/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B1359E"/>
    <w:rPr>
      <w:rFonts w:ascii="Arial" w:eastAsia="Times New Roman" w:hAnsi="Arial" w:cs="Arial"/>
      <w:color w:val="000000"/>
      <w:sz w:val="24"/>
      <w:szCs w:val="24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B1359E"/>
  </w:style>
  <w:style w:type="paragraph" w:customStyle="1" w:styleId="25">
    <w:name w:val="Заголовок 2_Приложения"/>
    <w:basedOn w:val="a1"/>
    <w:next w:val="a1"/>
    <w:rsid w:val="00B1359E"/>
    <w:pPr>
      <w:numPr>
        <w:ilvl w:val="1"/>
        <w:numId w:val="5"/>
      </w:numPr>
      <w:spacing w:before="180" w:after="60" w:line="240" w:lineRule="auto"/>
      <w:jc w:val="both"/>
    </w:pPr>
    <w:rPr>
      <w:rFonts w:ascii="Times New Roman" w:eastAsia="Times New Roman" w:hAnsi="Times New Roman"/>
      <w:b/>
      <w:color w:val="000000"/>
      <w:sz w:val="28"/>
      <w:szCs w:val="24"/>
      <w:lang w:eastAsia="ru-RU"/>
    </w:rPr>
  </w:style>
  <w:style w:type="paragraph" w:customStyle="1" w:styleId="30">
    <w:name w:val="Заголовок 3_Приложения"/>
    <w:basedOn w:val="a1"/>
    <w:next w:val="a1"/>
    <w:rsid w:val="00B1359E"/>
    <w:pPr>
      <w:numPr>
        <w:ilvl w:val="2"/>
        <w:numId w:val="5"/>
      </w:numPr>
      <w:spacing w:before="120" w:after="60" w:line="240" w:lineRule="auto"/>
      <w:jc w:val="both"/>
    </w:pPr>
    <w:rPr>
      <w:rFonts w:ascii="Times New Roman" w:eastAsia="Times New Roman" w:hAnsi="Times New Roman"/>
      <w:b/>
      <w:color w:val="000000"/>
      <w:sz w:val="26"/>
      <w:szCs w:val="24"/>
      <w:lang w:eastAsia="ru-RU"/>
    </w:rPr>
  </w:style>
  <w:style w:type="paragraph" w:customStyle="1" w:styleId="41">
    <w:name w:val="Заголовок 4_Приложения"/>
    <w:basedOn w:val="a1"/>
    <w:next w:val="a1"/>
    <w:rsid w:val="00B1359E"/>
    <w:pPr>
      <w:numPr>
        <w:ilvl w:val="3"/>
        <w:numId w:val="5"/>
      </w:numPr>
      <w:spacing w:before="120" w:after="120" w:line="240" w:lineRule="auto"/>
    </w:pPr>
    <w:rPr>
      <w:rFonts w:ascii="Times New Roman" w:eastAsia="Times New Roman" w:hAnsi="Times New Roman"/>
      <w:b/>
      <w:color w:val="000000"/>
      <w:sz w:val="24"/>
      <w:szCs w:val="24"/>
      <w:lang w:eastAsia="ru-RU"/>
    </w:rPr>
  </w:style>
  <w:style w:type="paragraph" w:styleId="af2">
    <w:name w:val="toa heading"/>
    <w:basedOn w:val="a1"/>
    <w:next w:val="a1"/>
    <w:semiHidden/>
    <w:rsid w:val="00B1359E"/>
    <w:pPr>
      <w:spacing w:before="40" w:after="20" w:line="240" w:lineRule="auto"/>
      <w:jc w:val="center"/>
    </w:pPr>
    <w:rPr>
      <w:rFonts w:ascii="Times New Roman" w:eastAsia="Times New Roman" w:hAnsi="Times New Roman"/>
      <w:b/>
      <w:color w:val="000000"/>
      <w:sz w:val="24"/>
      <w:szCs w:val="20"/>
      <w:lang w:eastAsia="ru-RU"/>
    </w:rPr>
  </w:style>
  <w:style w:type="paragraph" w:customStyle="1" w:styleId="32">
    <w:name w:val="3 уровень"/>
    <w:basedOn w:val="a1"/>
    <w:link w:val="33"/>
    <w:qFormat/>
    <w:rsid w:val="00B1359E"/>
    <w:pPr>
      <w:tabs>
        <w:tab w:val="left" w:pos="796"/>
        <w:tab w:val="left" w:pos="1276"/>
      </w:tabs>
      <w:spacing w:after="0" w:line="288" w:lineRule="auto"/>
      <w:ind w:left="709"/>
      <w:jc w:val="both"/>
    </w:pPr>
    <w:rPr>
      <w:rFonts w:ascii="Times New Roman" w:eastAsia="Arial Unicode MS" w:hAnsi="Times New Roman"/>
      <w:color w:val="000000"/>
      <w:sz w:val="24"/>
      <w:szCs w:val="28"/>
      <w:lang w:eastAsia="ru-RU"/>
    </w:rPr>
  </w:style>
  <w:style w:type="character" w:customStyle="1" w:styleId="33">
    <w:name w:val="3 уровень Знак"/>
    <w:basedOn w:val="a2"/>
    <w:link w:val="32"/>
    <w:rsid w:val="00B1359E"/>
    <w:rPr>
      <w:rFonts w:ascii="Times New Roman" w:eastAsia="Arial Unicode MS" w:hAnsi="Times New Roman" w:cs="Times New Roman"/>
      <w:color w:val="000000"/>
      <w:sz w:val="24"/>
      <w:szCs w:val="28"/>
      <w:lang w:eastAsia="ru-RU"/>
    </w:rPr>
  </w:style>
  <w:style w:type="paragraph" w:customStyle="1" w:styleId="24">
    <w:name w:val="_Нумерованный 2"/>
    <w:basedOn w:val="a1"/>
    <w:qFormat/>
    <w:rsid w:val="00B1359E"/>
    <w:pPr>
      <w:widowControl w:val="0"/>
      <w:numPr>
        <w:ilvl w:val="1"/>
        <w:numId w:val="7"/>
      </w:numPr>
      <w:autoSpaceDN w:val="0"/>
      <w:adjustRightInd w:val="0"/>
      <w:spacing w:before="120" w:after="120" w:line="288" w:lineRule="auto"/>
      <w:jc w:val="both"/>
      <w:textAlignment w:val="baseline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14">
    <w:name w:val="Нум1"/>
    <w:basedOn w:val="a1"/>
    <w:link w:val="15"/>
    <w:qFormat/>
    <w:rsid w:val="00B1359E"/>
    <w:pPr>
      <w:keepNext/>
      <w:keepLines/>
      <w:widowControl w:val="0"/>
      <w:suppressLineNumbers/>
      <w:suppressAutoHyphens/>
      <w:spacing w:before="360" w:after="240" w:line="240" w:lineRule="auto"/>
      <w:jc w:val="center"/>
    </w:pPr>
    <w:rPr>
      <w:rFonts w:ascii="Times New Roman" w:eastAsia="Times New Roman" w:hAnsi="Times New Roman"/>
      <w:color w:val="000000"/>
      <w:sz w:val="28"/>
      <w:szCs w:val="24"/>
      <w:lang w:eastAsia="ru-RU"/>
    </w:rPr>
  </w:style>
  <w:style w:type="character" w:customStyle="1" w:styleId="15">
    <w:name w:val="Нум1 Знак"/>
    <w:basedOn w:val="a2"/>
    <w:link w:val="14"/>
    <w:rsid w:val="00B1359E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21">
    <w:name w:val="Нум2"/>
    <w:basedOn w:val="a1"/>
    <w:link w:val="27"/>
    <w:qFormat/>
    <w:rsid w:val="00B1359E"/>
    <w:pPr>
      <w:widowControl w:val="0"/>
      <w:numPr>
        <w:ilvl w:val="1"/>
        <w:numId w:val="8"/>
      </w:numPr>
      <w:suppressLineNumbers/>
      <w:suppressAutoHyphens/>
      <w:spacing w:after="0" w:line="240" w:lineRule="auto"/>
      <w:jc w:val="both"/>
    </w:pPr>
    <w:rPr>
      <w:rFonts w:ascii="Times New Roman" w:eastAsia="Times New Roman" w:hAnsi="Times New Roman"/>
      <w:color w:val="000000"/>
      <w:sz w:val="28"/>
      <w:szCs w:val="20"/>
      <w:lang w:eastAsia="ru-RU"/>
    </w:rPr>
  </w:style>
  <w:style w:type="character" w:customStyle="1" w:styleId="27">
    <w:name w:val="Нум2 Знак"/>
    <w:basedOn w:val="a2"/>
    <w:link w:val="21"/>
    <w:rsid w:val="00B1359E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34">
    <w:name w:val="Нум3"/>
    <w:basedOn w:val="a1"/>
    <w:link w:val="35"/>
    <w:qFormat/>
    <w:rsid w:val="00B1359E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color w:val="000000"/>
      <w:sz w:val="28"/>
      <w:szCs w:val="20"/>
      <w:lang w:eastAsia="ru-RU"/>
    </w:rPr>
  </w:style>
  <w:style w:type="character" w:customStyle="1" w:styleId="35">
    <w:name w:val="Нум3 Знак"/>
    <w:basedOn w:val="a2"/>
    <w:link w:val="34"/>
    <w:rsid w:val="00B1359E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36">
    <w:name w:val="Основной шрифт абзаца3"/>
    <w:rsid w:val="00B1359E"/>
  </w:style>
  <w:style w:type="character" w:customStyle="1" w:styleId="28">
    <w:name w:val="Основной шрифт абзаца2"/>
    <w:rsid w:val="00B1359E"/>
  </w:style>
  <w:style w:type="character" w:customStyle="1" w:styleId="WW8Num2z0">
    <w:name w:val="WW8Num2z0"/>
    <w:rsid w:val="00B1359E"/>
    <w:rPr>
      <w:rFonts w:ascii="Times New Roman" w:hAnsi="Times New Roman" w:cs="Times New Roman"/>
    </w:rPr>
  </w:style>
  <w:style w:type="character" w:customStyle="1" w:styleId="WW8Num4z0">
    <w:name w:val="WW8Num4z0"/>
    <w:rsid w:val="00B1359E"/>
    <w:rPr>
      <w:rFonts w:ascii="Times New Roman" w:hAnsi="Times New Roman" w:cs="Times New Roman"/>
    </w:rPr>
  </w:style>
  <w:style w:type="character" w:customStyle="1" w:styleId="WW8Num7z0">
    <w:name w:val="WW8Num7z0"/>
    <w:rsid w:val="00B1359E"/>
    <w:rPr>
      <w:rFonts w:ascii="Times New Roman" w:hAnsi="Times New Roman" w:cs="Times New Roman"/>
    </w:rPr>
  </w:style>
  <w:style w:type="character" w:customStyle="1" w:styleId="WW8Num9z0">
    <w:name w:val="WW8Num9z0"/>
    <w:rsid w:val="00B1359E"/>
    <w:rPr>
      <w:rFonts w:ascii="Times New Roman" w:hAnsi="Times New Roman" w:cs="Times New Roman"/>
    </w:rPr>
  </w:style>
  <w:style w:type="character" w:customStyle="1" w:styleId="WW8Num10z0">
    <w:name w:val="WW8Num10z0"/>
    <w:rsid w:val="00B1359E"/>
    <w:rPr>
      <w:rFonts w:ascii="Times New Roman" w:hAnsi="Times New Roman" w:cs="Times New Roman"/>
    </w:rPr>
  </w:style>
  <w:style w:type="character" w:customStyle="1" w:styleId="WW8Num12z0">
    <w:name w:val="WW8Num12z0"/>
    <w:rsid w:val="00B1359E"/>
    <w:rPr>
      <w:rFonts w:ascii="Times New Roman" w:hAnsi="Times New Roman" w:cs="Times New Roman"/>
    </w:rPr>
  </w:style>
  <w:style w:type="character" w:customStyle="1" w:styleId="WW8Num13z0">
    <w:name w:val="WW8Num13z0"/>
    <w:rsid w:val="00B1359E"/>
    <w:rPr>
      <w:rFonts w:ascii="Times New Roman" w:hAnsi="Times New Roman" w:cs="Times New Roman"/>
    </w:rPr>
  </w:style>
  <w:style w:type="character" w:customStyle="1" w:styleId="WW8NumSt4z0">
    <w:name w:val="WW8NumSt4z0"/>
    <w:rsid w:val="00B1359E"/>
    <w:rPr>
      <w:rFonts w:ascii="Times New Roman" w:hAnsi="Times New Roman" w:cs="Times New Roman"/>
    </w:rPr>
  </w:style>
  <w:style w:type="character" w:customStyle="1" w:styleId="WW8NumSt7z0">
    <w:name w:val="WW8NumSt7z0"/>
    <w:rsid w:val="00B1359E"/>
    <w:rPr>
      <w:rFonts w:ascii="Times New Roman" w:hAnsi="Times New Roman" w:cs="Times New Roman"/>
    </w:rPr>
  </w:style>
  <w:style w:type="character" w:customStyle="1" w:styleId="WW8NumSt12z0">
    <w:name w:val="WW8NumSt12z0"/>
    <w:rsid w:val="00B1359E"/>
    <w:rPr>
      <w:rFonts w:ascii="Times New Roman" w:hAnsi="Times New Roman" w:cs="Times New Roman"/>
    </w:rPr>
  </w:style>
  <w:style w:type="character" w:customStyle="1" w:styleId="16">
    <w:name w:val="Основной шрифт абзаца1"/>
    <w:rsid w:val="00B1359E"/>
  </w:style>
  <w:style w:type="character" w:customStyle="1" w:styleId="af3">
    <w:name w:val="Знак Знак"/>
    <w:rsid w:val="00B1359E"/>
    <w:rPr>
      <w:rFonts w:ascii="Calibri" w:hAnsi="Calibri" w:cs="Calibri"/>
      <w:lang w:val="ru-RU" w:bidi="ar-SA"/>
    </w:rPr>
  </w:style>
  <w:style w:type="character" w:customStyle="1" w:styleId="af4">
    <w:name w:val="Символ сноски"/>
    <w:rsid w:val="00B1359E"/>
    <w:rPr>
      <w:rFonts w:cs="Times New Roman"/>
      <w:vertAlign w:val="superscript"/>
    </w:rPr>
  </w:style>
  <w:style w:type="character" w:styleId="af5">
    <w:name w:val="Strong"/>
    <w:qFormat/>
    <w:rsid w:val="00B1359E"/>
    <w:rPr>
      <w:b/>
      <w:bCs/>
    </w:rPr>
  </w:style>
  <w:style w:type="character" w:customStyle="1" w:styleId="af6">
    <w:name w:val="Символ нумерации"/>
    <w:rsid w:val="00B1359E"/>
  </w:style>
  <w:style w:type="paragraph" w:customStyle="1" w:styleId="17">
    <w:name w:val="Заголовок1"/>
    <w:basedOn w:val="a1"/>
    <w:next w:val="af7"/>
    <w:rsid w:val="00B1359E"/>
    <w:pPr>
      <w:suppressAutoHyphens/>
      <w:spacing w:after="0" w:line="240" w:lineRule="auto"/>
      <w:ind w:left="-1134" w:right="-1333"/>
      <w:jc w:val="center"/>
    </w:pPr>
    <w:rPr>
      <w:rFonts w:ascii="Times New Roman" w:eastAsia="Times New Roman" w:hAnsi="Times New Roman"/>
      <w:b/>
      <w:sz w:val="28"/>
      <w:szCs w:val="20"/>
      <w:lang w:eastAsia="zh-CN"/>
    </w:rPr>
  </w:style>
  <w:style w:type="paragraph" w:styleId="af7">
    <w:name w:val="Body Text"/>
    <w:aliases w:val=" Знак"/>
    <w:basedOn w:val="a1"/>
    <w:link w:val="af8"/>
    <w:uiPriority w:val="99"/>
    <w:rsid w:val="00B1359E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character" w:customStyle="1" w:styleId="af8">
    <w:name w:val="Основной текст Знак"/>
    <w:aliases w:val=" Знак Знак"/>
    <w:basedOn w:val="a2"/>
    <w:link w:val="af7"/>
    <w:uiPriority w:val="99"/>
    <w:rsid w:val="00B1359E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f9">
    <w:name w:val="List"/>
    <w:basedOn w:val="af7"/>
    <w:rsid w:val="00B1359E"/>
    <w:rPr>
      <w:rFonts w:cs="Mangal"/>
    </w:rPr>
  </w:style>
  <w:style w:type="paragraph" w:styleId="afa">
    <w:name w:val="caption"/>
    <w:basedOn w:val="a1"/>
    <w:qFormat/>
    <w:rsid w:val="00B1359E"/>
    <w:pPr>
      <w:suppressLineNumbers/>
      <w:suppressAutoHyphens/>
      <w:overflowPunct w:val="0"/>
      <w:autoSpaceDE w:val="0"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37">
    <w:name w:val="Указатель3"/>
    <w:basedOn w:val="a1"/>
    <w:rsid w:val="00B1359E"/>
    <w:pPr>
      <w:suppressLineNumbers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Mangal"/>
      <w:sz w:val="24"/>
      <w:szCs w:val="20"/>
      <w:lang w:eastAsia="zh-CN"/>
    </w:rPr>
  </w:style>
  <w:style w:type="paragraph" w:customStyle="1" w:styleId="29">
    <w:name w:val="Название объекта2"/>
    <w:basedOn w:val="a1"/>
    <w:rsid w:val="00B1359E"/>
    <w:pPr>
      <w:suppressLineNumbers/>
      <w:suppressAutoHyphens/>
      <w:overflowPunct w:val="0"/>
      <w:autoSpaceDE w:val="0"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a">
    <w:name w:val="Указатель2"/>
    <w:basedOn w:val="a1"/>
    <w:rsid w:val="00B1359E"/>
    <w:pPr>
      <w:suppressLineNumbers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Mangal"/>
      <w:sz w:val="24"/>
      <w:szCs w:val="20"/>
      <w:lang w:eastAsia="zh-CN"/>
    </w:rPr>
  </w:style>
  <w:style w:type="paragraph" w:customStyle="1" w:styleId="18">
    <w:name w:val="Название объекта1"/>
    <w:basedOn w:val="a1"/>
    <w:rsid w:val="00B1359E"/>
    <w:pPr>
      <w:suppressLineNumbers/>
      <w:suppressAutoHyphens/>
      <w:overflowPunct w:val="0"/>
      <w:autoSpaceDE w:val="0"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9">
    <w:name w:val="Указатель1"/>
    <w:basedOn w:val="a1"/>
    <w:rsid w:val="00B1359E"/>
    <w:pPr>
      <w:suppressLineNumbers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Mangal"/>
      <w:sz w:val="24"/>
      <w:szCs w:val="20"/>
      <w:lang w:eastAsia="zh-CN"/>
    </w:rPr>
  </w:style>
  <w:style w:type="paragraph" w:styleId="afb">
    <w:name w:val="Body Text Indent"/>
    <w:basedOn w:val="a1"/>
    <w:link w:val="afc"/>
    <w:rsid w:val="00B1359E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fc">
    <w:name w:val="Основной текст с отступом Знак"/>
    <w:basedOn w:val="a2"/>
    <w:link w:val="afb"/>
    <w:rsid w:val="00B1359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10">
    <w:name w:val="Основной текст 31"/>
    <w:basedOn w:val="a1"/>
    <w:rsid w:val="00B1359E"/>
    <w:pPr>
      <w:suppressAutoHyphens/>
      <w:spacing w:after="120" w:line="240" w:lineRule="auto"/>
    </w:pPr>
    <w:rPr>
      <w:rFonts w:ascii="Times New Roman" w:eastAsia="Times New Roman" w:hAnsi="Times New Roman"/>
      <w:sz w:val="16"/>
      <w:szCs w:val="16"/>
      <w:lang w:eastAsia="zh-CN"/>
    </w:rPr>
  </w:style>
  <w:style w:type="paragraph" w:customStyle="1" w:styleId="1a">
    <w:name w:val="Цитата1"/>
    <w:basedOn w:val="a1"/>
    <w:rsid w:val="00B1359E"/>
    <w:pPr>
      <w:suppressAutoHyphens/>
      <w:spacing w:after="0" w:line="240" w:lineRule="auto"/>
      <w:ind w:left="-1418" w:right="-1333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71">
    <w:name w:val="Заголовок 71"/>
    <w:basedOn w:val="a1"/>
    <w:next w:val="a1"/>
    <w:rsid w:val="00B1359E"/>
    <w:pPr>
      <w:keepNext/>
      <w:widowControl w:val="0"/>
      <w:suppressAutoHyphens/>
      <w:spacing w:after="0" w:line="240" w:lineRule="auto"/>
      <w:ind w:firstLine="708"/>
      <w:jc w:val="center"/>
    </w:pPr>
    <w:rPr>
      <w:rFonts w:ascii="Times New Roman" w:eastAsia="Times New Roman" w:hAnsi="Times New Roman"/>
      <w:b/>
      <w:bCs/>
      <w:kern w:val="1"/>
      <w:sz w:val="24"/>
      <w:szCs w:val="24"/>
      <w:lang w:eastAsia="zh-CN"/>
    </w:rPr>
  </w:style>
  <w:style w:type="paragraph" w:customStyle="1" w:styleId="2b">
    <w:name w:val="Цитата2"/>
    <w:basedOn w:val="a1"/>
    <w:rsid w:val="00B1359E"/>
    <w:pPr>
      <w:spacing w:after="0" w:line="240" w:lineRule="auto"/>
      <w:ind w:left="-1418" w:right="-1333"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afd">
    <w:name w:val="footnote text"/>
    <w:basedOn w:val="a1"/>
    <w:link w:val="afe"/>
    <w:rsid w:val="00B1359E"/>
    <w:pPr>
      <w:spacing w:after="0" w:line="240" w:lineRule="auto"/>
    </w:pPr>
    <w:rPr>
      <w:rFonts w:eastAsia="Times New Roman" w:cs="Calibri"/>
      <w:sz w:val="20"/>
      <w:szCs w:val="20"/>
      <w:lang w:eastAsia="zh-CN"/>
    </w:rPr>
  </w:style>
  <w:style w:type="character" w:customStyle="1" w:styleId="afe">
    <w:name w:val="Текст сноски Знак"/>
    <w:basedOn w:val="a2"/>
    <w:link w:val="afd"/>
    <w:rsid w:val="00B1359E"/>
    <w:rPr>
      <w:rFonts w:ascii="Calibri" w:eastAsia="Times New Roman" w:hAnsi="Calibri" w:cs="Calibri"/>
      <w:sz w:val="20"/>
      <w:szCs w:val="20"/>
      <w:lang w:eastAsia="zh-CN"/>
    </w:rPr>
  </w:style>
  <w:style w:type="paragraph" w:customStyle="1" w:styleId="aff">
    <w:name w:val="Содержимое таблицы"/>
    <w:basedOn w:val="a1"/>
    <w:rsid w:val="00B1359E"/>
    <w:pPr>
      <w:suppressLineNumbers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f0">
    <w:name w:val="Заголовок таблицы"/>
    <w:basedOn w:val="aff"/>
    <w:rsid w:val="00B1359E"/>
    <w:pPr>
      <w:jc w:val="center"/>
    </w:pPr>
    <w:rPr>
      <w:b/>
      <w:bCs/>
    </w:rPr>
  </w:style>
  <w:style w:type="paragraph" w:customStyle="1" w:styleId="ConsPlusNonformat">
    <w:name w:val="ConsPlusNonformat"/>
    <w:uiPriority w:val="99"/>
    <w:rsid w:val="00B1359E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b">
    <w:name w:val="Абзац списка1"/>
    <w:basedOn w:val="a1"/>
    <w:rsid w:val="00B1359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ndent2">
    <w:name w:val="indent2"/>
    <w:basedOn w:val="a1"/>
    <w:rsid w:val="00B1359E"/>
    <w:pPr>
      <w:spacing w:before="48" w:after="0" w:line="240" w:lineRule="auto"/>
      <w:ind w:left="1886" w:hanging="763"/>
    </w:pPr>
    <w:rPr>
      <w:rFonts w:ascii="Arial" w:eastAsia="Times New Roman" w:hAnsi="Arial" w:cs="Arial"/>
      <w:lang w:val="en-GB"/>
    </w:rPr>
  </w:style>
  <w:style w:type="table" w:customStyle="1" w:styleId="1c">
    <w:name w:val="Сетка таблицы1"/>
    <w:basedOn w:val="a3"/>
    <w:next w:val="a7"/>
    <w:uiPriority w:val="59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annotation reference"/>
    <w:uiPriority w:val="99"/>
    <w:rsid w:val="00B1359E"/>
    <w:rPr>
      <w:sz w:val="16"/>
      <w:szCs w:val="16"/>
    </w:rPr>
  </w:style>
  <w:style w:type="paragraph" w:styleId="aff2">
    <w:name w:val="annotation text"/>
    <w:basedOn w:val="a1"/>
    <w:link w:val="aff3"/>
    <w:uiPriority w:val="99"/>
    <w:rsid w:val="00B1359E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f3">
    <w:name w:val="Текст примечания Знак"/>
    <w:basedOn w:val="a2"/>
    <w:link w:val="aff2"/>
    <w:uiPriority w:val="99"/>
    <w:rsid w:val="00B1359E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f4">
    <w:name w:val="annotation subject"/>
    <w:basedOn w:val="aff2"/>
    <w:next w:val="aff2"/>
    <w:link w:val="aff5"/>
    <w:rsid w:val="00B1359E"/>
    <w:rPr>
      <w:b/>
      <w:bCs/>
    </w:rPr>
  </w:style>
  <w:style w:type="character" w:customStyle="1" w:styleId="aff5">
    <w:name w:val="Тема примечания Знак"/>
    <w:basedOn w:val="aff3"/>
    <w:link w:val="aff4"/>
    <w:rsid w:val="00B1359E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WW8Num50z0">
    <w:name w:val="WW8Num50z0"/>
    <w:rsid w:val="00B1359E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spacing w:val="0"/>
      <w:kern w:val="1"/>
      <w:position w:val="0"/>
      <w:sz w:val="24"/>
      <w:u w:val="none"/>
      <w:vertAlign w:val="baseline"/>
    </w:rPr>
  </w:style>
  <w:style w:type="paragraph" w:styleId="aff6">
    <w:name w:val="Revision"/>
    <w:hidden/>
    <w:uiPriority w:val="99"/>
    <w:rsid w:val="00B1359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styleId="aff7">
    <w:name w:val="footnote reference"/>
    <w:uiPriority w:val="99"/>
    <w:rsid w:val="00B1359E"/>
    <w:rPr>
      <w:vertAlign w:val="superscript"/>
    </w:rPr>
  </w:style>
  <w:style w:type="paragraph" w:customStyle="1" w:styleId="223">
    <w:name w:val="223 Положение"/>
    <w:basedOn w:val="a6"/>
    <w:qFormat/>
    <w:rsid w:val="00B1359E"/>
    <w:pPr>
      <w:numPr>
        <w:numId w:val="9"/>
      </w:numPr>
      <w:tabs>
        <w:tab w:val="num" w:pos="0"/>
      </w:tabs>
      <w:spacing w:after="240"/>
      <w:ind w:left="1495" w:hanging="360"/>
      <w:jc w:val="center"/>
      <w:outlineLvl w:val="0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1d">
    <w:name w:val="Текст сноски Знак1"/>
    <w:rsid w:val="00B1359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e">
    <w:name w:val="Верхний колонтитул Знак1"/>
    <w:aliases w:val="Heder Знак1,Titul Знак1,??????? ?????????? Знак,I.L.T. Знак,Aa?oiee eieiioeooe1 Знак1"/>
    <w:uiPriority w:val="99"/>
    <w:rsid w:val="00B1359E"/>
    <w:rPr>
      <w:sz w:val="24"/>
      <w:lang w:eastAsia="zh-CN"/>
    </w:rPr>
  </w:style>
  <w:style w:type="numbering" w:customStyle="1" w:styleId="110">
    <w:name w:val="Нет списка11"/>
    <w:next w:val="a4"/>
    <w:semiHidden/>
    <w:rsid w:val="00B1359E"/>
  </w:style>
  <w:style w:type="paragraph" w:styleId="HTML1">
    <w:name w:val="HTML Address"/>
    <w:basedOn w:val="a1"/>
    <w:link w:val="HTML2"/>
    <w:uiPriority w:val="99"/>
    <w:unhideWhenUsed/>
    <w:rsid w:val="00B1359E"/>
    <w:pPr>
      <w:spacing w:after="0" w:line="240" w:lineRule="auto"/>
    </w:pPr>
    <w:rPr>
      <w:rFonts w:ascii="Arial Unicode MS" w:eastAsia="Arial Unicode MS" w:hAnsi="Arial Unicode MS" w:cs="Arial Unicode MS"/>
      <w:i/>
      <w:iCs/>
      <w:color w:val="000000"/>
      <w:sz w:val="24"/>
      <w:szCs w:val="24"/>
      <w:lang w:eastAsia="ru-RU"/>
    </w:rPr>
  </w:style>
  <w:style w:type="character" w:customStyle="1" w:styleId="HTML2">
    <w:name w:val="Адрес HTML Знак"/>
    <w:basedOn w:val="a2"/>
    <w:link w:val="HTML1"/>
    <w:uiPriority w:val="99"/>
    <w:rsid w:val="00B1359E"/>
    <w:rPr>
      <w:rFonts w:ascii="Arial Unicode MS" w:eastAsia="Arial Unicode MS" w:hAnsi="Arial Unicode MS" w:cs="Arial Unicode MS"/>
      <w:i/>
      <w:iCs/>
      <w:color w:val="000000"/>
      <w:sz w:val="24"/>
      <w:szCs w:val="24"/>
      <w:lang w:eastAsia="ru-RU"/>
    </w:rPr>
  </w:style>
  <w:style w:type="character" w:customStyle="1" w:styleId="aff8">
    <w:name w:val="Основной текст_"/>
    <w:link w:val="44"/>
    <w:locked/>
    <w:rsid w:val="00B1359E"/>
    <w:rPr>
      <w:sz w:val="27"/>
      <w:szCs w:val="27"/>
      <w:shd w:val="clear" w:color="auto" w:fill="FFFFFF"/>
    </w:rPr>
  </w:style>
  <w:style w:type="paragraph" w:customStyle="1" w:styleId="44">
    <w:name w:val="Основной текст4"/>
    <w:basedOn w:val="a1"/>
    <w:link w:val="aff8"/>
    <w:rsid w:val="00B1359E"/>
    <w:pPr>
      <w:widowControl w:val="0"/>
      <w:shd w:val="clear" w:color="auto" w:fill="FFFFFF"/>
      <w:spacing w:before="300" w:after="180" w:line="24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styleId="aff9">
    <w:name w:val="Emphasis"/>
    <w:basedOn w:val="a2"/>
    <w:qFormat/>
    <w:rsid w:val="00B1359E"/>
    <w:rPr>
      <w:i/>
      <w:iCs/>
    </w:rPr>
  </w:style>
  <w:style w:type="numbering" w:customStyle="1" w:styleId="2c">
    <w:name w:val="Нет списка2"/>
    <w:next w:val="a4"/>
    <w:semiHidden/>
    <w:unhideWhenUsed/>
    <w:rsid w:val="00B1359E"/>
  </w:style>
  <w:style w:type="paragraph" w:customStyle="1" w:styleId="1f">
    <w:name w:val="заголовок 1"/>
    <w:basedOn w:val="a1"/>
    <w:next w:val="a1"/>
    <w:rsid w:val="00B1359E"/>
    <w:pPr>
      <w:keepNext/>
      <w:spacing w:after="0" w:line="240" w:lineRule="auto"/>
      <w:ind w:right="-1"/>
      <w:jc w:val="center"/>
    </w:pPr>
    <w:rPr>
      <w:rFonts w:ascii="Times New Roman" w:eastAsia="Times New Roman" w:hAnsi="Times New Roman"/>
      <w:b/>
      <w:szCs w:val="20"/>
      <w:lang w:eastAsia="ru-RU"/>
    </w:rPr>
  </w:style>
  <w:style w:type="paragraph" w:styleId="2d">
    <w:name w:val="Body Text Indent 2"/>
    <w:basedOn w:val="a1"/>
    <w:link w:val="2e"/>
    <w:rsid w:val="00B1359E"/>
    <w:pPr>
      <w:widowControl w:val="0"/>
      <w:spacing w:before="100" w:after="0" w:line="240" w:lineRule="auto"/>
      <w:ind w:left="993" w:hanging="284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e">
    <w:name w:val="Основной текст с отступом 2 Знак"/>
    <w:basedOn w:val="a2"/>
    <w:link w:val="2d"/>
    <w:rsid w:val="00B135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8">
    <w:name w:val="Body Text 3"/>
    <w:basedOn w:val="a1"/>
    <w:link w:val="39"/>
    <w:rsid w:val="00B1359E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9">
    <w:name w:val="Основной текст 3 Знак"/>
    <w:basedOn w:val="a2"/>
    <w:link w:val="38"/>
    <w:rsid w:val="00B1359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f0">
    <w:name w:val="Обычный1"/>
    <w:link w:val="Normal"/>
    <w:rsid w:val="00B1359E"/>
    <w:pPr>
      <w:widowControl w:val="0"/>
      <w:spacing w:after="0" w:line="240" w:lineRule="auto"/>
      <w:ind w:firstLine="400"/>
      <w:jc w:val="both"/>
    </w:pPr>
    <w:rPr>
      <w:rFonts w:ascii="Calibri" w:eastAsia="Calibri" w:hAnsi="Calibri" w:cs="Times New Roman"/>
      <w:snapToGrid w:val="0"/>
      <w:sz w:val="24"/>
      <w:szCs w:val="20"/>
      <w:lang w:eastAsia="ru-RU"/>
    </w:rPr>
  </w:style>
  <w:style w:type="character" w:customStyle="1" w:styleId="Normal">
    <w:name w:val="Normal Знак"/>
    <w:link w:val="1f0"/>
    <w:rsid w:val="00B1359E"/>
    <w:rPr>
      <w:rFonts w:ascii="Calibri" w:eastAsia="Calibri" w:hAnsi="Calibri" w:cs="Times New Roman"/>
      <w:snapToGrid w:val="0"/>
      <w:sz w:val="24"/>
      <w:szCs w:val="20"/>
      <w:lang w:eastAsia="ru-RU"/>
    </w:rPr>
  </w:style>
  <w:style w:type="paragraph" w:styleId="affa">
    <w:name w:val="Plain Text"/>
    <w:basedOn w:val="a1"/>
    <w:link w:val="affb"/>
    <w:uiPriority w:val="99"/>
    <w:rsid w:val="00B1359E"/>
    <w:pPr>
      <w:spacing w:before="120" w:after="0" w:line="240" w:lineRule="auto"/>
      <w:jc w:val="both"/>
    </w:pPr>
    <w:rPr>
      <w:rFonts w:ascii="Courier New" w:eastAsia="Times New Roman" w:hAnsi="Courier New"/>
      <w:sz w:val="20"/>
      <w:szCs w:val="20"/>
      <w:lang w:val="en-US" w:eastAsia="ru-RU"/>
    </w:rPr>
  </w:style>
  <w:style w:type="character" w:customStyle="1" w:styleId="affb">
    <w:name w:val="Текст Знак"/>
    <w:basedOn w:val="a2"/>
    <w:link w:val="affa"/>
    <w:uiPriority w:val="99"/>
    <w:rsid w:val="00B1359E"/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1f1">
    <w:name w:val="Текст выноски Знак1"/>
    <w:uiPriority w:val="99"/>
    <w:semiHidden/>
    <w:rsid w:val="00B1359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f">
    <w:name w:val="Знак Знак2"/>
    <w:uiPriority w:val="99"/>
    <w:locked/>
    <w:rsid w:val="00B1359E"/>
    <w:rPr>
      <w:sz w:val="24"/>
      <w:szCs w:val="24"/>
      <w:lang w:val="ru-RU" w:eastAsia="ru-RU" w:bidi="ar-SA"/>
    </w:rPr>
  </w:style>
  <w:style w:type="paragraph" w:customStyle="1" w:styleId="3a">
    <w:name w:val="Стиль3"/>
    <w:basedOn w:val="2d"/>
    <w:rsid w:val="00B1359E"/>
    <w:pPr>
      <w:tabs>
        <w:tab w:val="num" w:pos="947"/>
      </w:tabs>
      <w:adjustRightInd w:val="0"/>
      <w:spacing w:before="0"/>
      <w:ind w:left="720" w:firstLine="0"/>
      <w:textAlignment w:val="baseline"/>
    </w:pPr>
  </w:style>
  <w:style w:type="paragraph" w:customStyle="1" w:styleId="affc">
    <w:name w:val="Пробный"/>
    <w:basedOn w:val="a1"/>
    <w:uiPriority w:val="99"/>
    <w:rsid w:val="00B1359E"/>
    <w:pPr>
      <w:spacing w:after="120" w:line="240" w:lineRule="auto"/>
      <w:jc w:val="both"/>
    </w:pPr>
    <w:rPr>
      <w:rFonts w:ascii="Times New Roman" w:eastAsia="Times New Roman" w:hAnsi="Times New Roman"/>
      <w:sz w:val="20"/>
      <w:szCs w:val="24"/>
      <w:lang w:eastAsia="ru-RU"/>
    </w:rPr>
  </w:style>
  <w:style w:type="paragraph" w:customStyle="1" w:styleId="consplusnormal1">
    <w:name w:val="consplusnormal"/>
    <w:basedOn w:val="a1"/>
    <w:uiPriority w:val="99"/>
    <w:rsid w:val="00B135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2">
    <w:name w:val="Знак1 Знак Знак Знак"/>
    <w:basedOn w:val="a1"/>
    <w:uiPriority w:val="99"/>
    <w:rsid w:val="00B1359E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ffd">
    <w:name w:val="Title"/>
    <w:basedOn w:val="a1"/>
    <w:link w:val="affe"/>
    <w:qFormat/>
    <w:rsid w:val="00B1359E"/>
    <w:pPr>
      <w:spacing w:after="0" w:line="240" w:lineRule="auto"/>
      <w:jc w:val="center"/>
    </w:pPr>
    <w:rPr>
      <w:b/>
      <w:bCs/>
      <w:sz w:val="36"/>
      <w:szCs w:val="24"/>
      <w:lang w:eastAsia="ru-RU"/>
    </w:rPr>
  </w:style>
  <w:style w:type="character" w:customStyle="1" w:styleId="affe">
    <w:name w:val="Заголовок Знак"/>
    <w:basedOn w:val="a2"/>
    <w:link w:val="affd"/>
    <w:rsid w:val="00B1359E"/>
    <w:rPr>
      <w:rFonts w:ascii="Calibri" w:eastAsia="Calibri" w:hAnsi="Calibri" w:cs="Times New Roman"/>
      <w:b/>
      <w:bCs/>
      <w:sz w:val="36"/>
      <w:szCs w:val="24"/>
      <w:lang w:eastAsia="ru-RU"/>
    </w:rPr>
  </w:style>
  <w:style w:type="paragraph" w:customStyle="1" w:styleId="ConsNormal">
    <w:name w:val="ConsNormal"/>
    <w:rsid w:val="00B1359E"/>
    <w:pPr>
      <w:autoSpaceDE w:val="0"/>
      <w:autoSpaceDN w:val="0"/>
      <w:spacing w:after="0" w:line="240" w:lineRule="auto"/>
      <w:ind w:firstLine="720"/>
    </w:pPr>
    <w:rPr>
      <w:rFonts w:ascii="Consultant" w:eastAsia="Calibri" w:hAnsi="Consultant" w:cs="Times New Roman"/>
      <w:sz w:val="14"/>
      <w:szCs w:val="14"/>
      <w:lang w:eastAsia="ru-RU"/>
    </w:rPr>
  </w:style>
  <w:style w:type="paragraph" w:customStyle="1" w:styleId="Web">
    <w:name w:val="Обычный (Web)"/>
    <w:basedOn w:val="a1"/>
    <w:uiPriority w:val="99"/>
    <w:rsid w:val="00B1359E"/>
    <w:pPr>
      <w:autoSpaceDE w:val="0"/>
      <w:autoSpaceDN w:val="0"/>
      <w:spacing w:before="100" w:after="10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ff">
    <w:name w:val="page number"/>
    <w:basedOn w:val="a2"/>
    <w:rsid w:val="00B1359E"/>
  </w:style>
  <w:style w:type="character" w:customStyle="1" w:styleId="52">
    <w:name w:val="Знак Знак5"/>
    <w:locked/>
    <w:rsid w:val="00B1359E"/>
    <w:rPr>
      <w:sz w:val="24"/>
      <w:szCs w:val="24"/>
      <w:lang w:val="ru-RU" w:eastAsia="ru-RU" w:bidi="ar-SA"/>
    </w:rPr>
  </w:style>
  <w:style w:type="paragraph" w:customStyle="1" w:styleId="210">
    <w:name w:val="Основной текст 21"/>
    <w:basedOn w:val="a1"/>
    <w:uiPriority w:val="99"/>
    <w:rsid w:val="00B1359E"/>
    <w:pPr>
      <w:tabs>
        <w:tab w:val="left" w:pos="576"/>
      </w:tabs>
      <w:suppressAutoHyphens/>
      <w:spacing w:after="60" w:line="240" w:lineRule="auto"/>
      <w:ind w:left="576" w:hanging="576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1f3">
    <w:name w:val="Название1"/>
    <w:basedOn w:val="a1"/>
    <w:uiPriority w:val="99"/>
    <w:rsid w:val="00B1359E"/>
    <w:pPr>
      <w:suppressLineNumbers/>
      <w:suppressAutoHyphens/>
      <w:spacing w:before="120" w:after="120" w:line="240" w:lineRule="auto"/>
    </w:pPr>
    <w:rPr>
      <w:rFonts w:ascii="Arial" w:eastAsia="SimSun" w:hAnsi="Arial" w:cs="Tahoma"/>
      <w:i/>
      <w:iCs/>
      <w:sz w:val="20"/>
      <w:szCs w:val="24"/>
      <w:lang w:eastAsia="ar-SA"/>
    </w:rPr>
  </w:style>
  <w:style w:type="paragraph" w:customStyle="1" w:styleId="211">
    <w:name w:val="Маркированный список 21"/>
    <w:basedOn w:val="a1"/>
    <w:uiPriority w:val="99"/>
    <w:rsid w:val="00B1359E"/>
    <w:pPr>
      <w:tabs>
        <w:tab w:val="left" w:pos="643"/>
      </w:tabs>
      <w:suppressAutoHyphens/>
      <w:spacing w:after="60" w:line="240" w:lineRule="auto"/>
      <w:ind w:left="283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1">
    <w:name w:val="Стиль1"/>
    <w:basedOn w:val="a1"/>
    <w:rsid w:val="00B1359E"/>
    <w:pPr>
      <w:keepNext/>
      <w:keepLines/>
      <w:widowControl w:val="0"/>
      <w:numPr>
        <w:numId w:val="10"/>
      </w:numPr>
      <w:suppressLineNumbers/>
      <w:suppressAutoHyphens/>
      <w:spacing w:after="60" w:line="240" w:lineRule="auto"/>
      <w:ind w:left="0" w:firstLine="0"/>
    </w:pPr>
    <w:rPr>
      <w:rFonts w:ascii="Times New Roman" w:eastAsia="Times New Roman" w:hAnsi="Times New Roman"/>
      <w:b/>
      <w:sz w:val="28"/>
      <w:szCs w:val="24"/>
      <w:lang w:eastAsia="ar-SA"/>
    </w:rPr>
  </w:style>
  <w:style w:type="paragraph" w:customStyle="1" w:styleId="212">
    <w:name w:val="Нумерованный список 21"/>
    <w:basedOn w:val="a1"/>
    <w:uiPriority w:val="99"/>
    <w:rsid w:val="00B1359E"/>
    <w:pPr>
      <w:tabs>
        <w:tab w:val="left" w:pos="432"/>
      </w:tabs>
      <w:suppressAutoHyphens/>
      <w:spacing w:after="0" w:line="240" w:lineRule="auto"/>
      <w:ind w:left="432" w:hanging="432"/>
    </w:pPr>
    <w:rPr>
      <w:rFonts w:ascii="Times New Roman" w:eastAsia="SimSun" w:hAnsi="Times New Roman"/>
      <w:sz w:val="24"/>
      <w:szCs w:val="24"/>
      <w:lang w:eastAsia="ar-SA"/>
    </w:rPr>
  </w:style>
  <w:style w:type="paragraph" w:customStyle="1" w:styleId="213">
    <w:name w:val="Основной текст с отступом 21"/>
    <w:basedOn w:val="a1"/>
    <w:uiPriority w:val="99"/>
    <w:rsid w:val="00B1359E"/>
    <w:pPr>
      <w:suppressAutoHyphens/>
      <w:spacing w:after="120" w:line="480" w:lineRule="auto"/>
      <w:ind w:left="283"/>
    </w:pPr>
    <w:rPr>
      <w:rFonts w:ascii="Times New Roman" w:eastAsia="SimSun" w:hAnsi="Times New Roman"/>
      <w:sz w:val="24"/>
      <w:szCs w:val="24"/>
      <w:lang w:eastAsia="ar-SA"/>
    </w:rPr>
  </w:style>
  <w:style w:type="paragraph" w:customStyle="1" w:styleId="2f0">
    <w:name w:val="Текст2"/>
    <w:basedOn w:val="a1"/>
    <w:uiPriority w:val="99"/>
    <w:rsid w:val="00B1359E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f4">
    <w:name w:val="Заглавие1"/>
    <w:basedOn w:val="a1"/>
    <w:uiPriority w:val="99"/>
    <w:rsid w:val="00B1359E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caps/>
      <w:sz w:val="28"/>
      <w:szCs w:val="20"/>
      <w:lang w:eastAsia="ar-SA"/>
    </w:rPr>
  </w:style>
  <w:style w:type="paragraph" w:customStyle="1" w:styleId="311">
    <w:name w:val="Маркированный список 31"/>
    <w:basedOn w:val="a1"/>
    <w:uiPriority w:val="99"/>
    <w:rsid w:val="00B1359E"/>
    <w:pPr>
      <w:tabs>
        <w:tab w:val="left" w:pos="720"/>
      </w:tabs>
      <w:suppressAutoHyphens/>
      <w:spacing w:after="60" w:line="240" w:lineRule="auto"/>
      <w:ind w:left="720" w:hanging="360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410">
    <w:name w:val="Маркированный список 41"/>
    <w:basedOn w:val="a1"/>
    <w:uiPriority w:val="99"/>
    <w:rsid w:val="00B1359E"/>
    <w:pPr>
      <w:tabs>
        <w:tab w:val="left" w:pos="1209"/>
      </w:tabs>
      <w:suppressAutoHyphens/>
      <w:spacing w:after="60" w:line="240" w:lineRule="auto"/>
      <w:ind w:left="566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510">
    <w:name w:val="Маркированный список 51"/>
    <w:basedOn w:val="a1"/>
    <w:uiPriority w:val="99"/>
    <w:rsid w:val="00B1359E"/>
    <w:pPr>
      <w:tabs>
        <w:tab w:val="left" w:pos="1492"/>
      </w:tabs>
      <w:suppressAutoHyphens/>
      <w:spacing w:after="60" w:line="240" w:lineRule="auto"/>
      <w:ind w:left="566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1f5">
    <w:name w:val="Нумерованный список1"/>
    <w:basedOn w:val="a1"/>
    <w:uiPriority w:val="99"/>
    <w:rsid w:val="00B1359E"/>
    <w:pPr>
      <w:tabs>
        <w:tab w:val="left" w:pos="360"/>
      </w:tabs>
      <w:suppressAutoHyphens/>
      <w:spacing w:after="60" w:line="240" w:lineRule="auto"/>
      <w:ind w:left="-849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312">
    <w:name w:val="Нумерованный список 31"/>
    <w:basedOn w:val="a1"/>
    <w:uiPriority w:val="99"/>
    <w:rsid w:val="00B1359E"/>
    <w:pPr>
      <w:tabs>
        <w:tab w:val="left" w:pos="926"/>
      </w:tabs>
      <w:suppressAutoHyphens/>
      <w:spacing w:after="60" w:line="240" w:lineRule="auto"/>
      <w:ind w:left="566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411">
    <w:name w:val="Нумерованный список 41"/>
    <w:basedOn w:val="a1"/>
    <w:uiPriority w:val="99"/>
    <w:rsid w:val="00B1359E"/>
    <w:pPr>
      <w:tabs>
        <w:tab w:val="left" w:pos="1209"/>
      </w:tabs>
      <w:suppressAutoHyphens/>
      <w:spacing w:after="60" w:line="240" w:lineRule="auto"/>
      <w:ind w:left="566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511">
    <w:name w:val="Нумерованный список 51"/>
    <w:basedOn w:val="a1"/>
    <w:uiPriority w:val="99"/>
    <w:rsid w:val="00B1359E"/>
    <w:pPr>
      <w:tabs>
        <w:tab w:val="left" w:pos="1492"/>
      </w:tabs>
      <w:suppressAutoHyphens/>
      <w:spacing w:after="60" w:line="240" w:lineRule="auto"/>
      <w:ind w:left="566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afff0">
    <w:name w:val="Раздел"/>
    <w:basedOn w:val="a1"/>
    <w:uiPriority w:val="99"/>
    <w:rsid w:val="00B1359E"/>
    <w:pPr>
      <w:tabs>
        <w:tab w:val="left" w:pos="1440"/>
      </w:tabs>
      <w:suppressAutoHyphens/>
      <w:spacing w:before="120" w:after="120" w:line="240" w:lineRule="auto"/>
      <w:ind w:left="-849"/>
      <w:jc w:val="center"/>
    </w:pPr>
    <w:rPr>
      <w:rFonts w:ascii="Arial Narrow" w:eastAsia="Times New Roman" w:hAnsi="Arial Narrow"/>
      <w:b/>
      <w:sz w:val="28"/>
      <w:szCs w:val="20"/>
      <w:lang w:eastAsia="ar-SA"/>
    </w:rPr>
  </w:style>
  <w:style w:type="paragraph" w:customStyle="1" w:styleId="3b">
    <w:name w:val="Раздел 3"/>
    <w:basedOn w:val="a1"/>
    <w:uiPriority w:val="99"/>
    <w:rsid w:val="00B1359E"/>
    <w:pPr>
      <w:tabs>
        <w:tab w:val="left" w:pos="360"/>
      </w:tabs>
      <w:suppressAutoHyphens/>
      <w:spacing w:before="120" w:after="120" w:line="240" w:lineRule="auto"/>
      <w:ind w:left="-1132"/>
      <w:jc w:val="center"/>
    </w:pPr>
    <w:rPr>
      <w:rFonts w:ascii="Times New Roman" w:eastAsia="Times New Roman" w:hAnsi="Times New Roman"/>
      <w:b/>
      <w:sz w:val="24"/>
      <w:szCs w:val="20"/>
      <w:lang w:eastAsia="ar-SA"/>
    </w:rPr>
  </w:style>
  <w:style w:type="paragraph" w:customStyle="1" w:styleId="afff1">
    <w:name w:val="Условия контракта"/>
    <w:basedOn w:val="a1"/>
    <w:uiPriority w:val="99"/>
    <w:rsid w:val="00B1359E"/>
    <w:pPr>
      <w:tabs>
        <w:tab w:val="left" w:pos="567"/>
      </w:tabs>
      <w:suppressAutoHyphens/>
      <w:spacing w:before="240" w:after="120" w:line="240" w:lineRule="auto"/>
      <w:jc w:val="both"/>
    </w:pPr>
    <w:rPr>
      <w:rFonts w:ascii="Times New Roman" w:eastAsia="Times New Roman" w:hAnsi="Times New Roman"/>
      <w:b/>
      <w:sz w:val="24"/>
      <w:szCs w:val="20"/>
      <w:lang w:eastAsia="ar-SA"/>
    </w:rPr>
  </w:style>
  <w:style w:type="paragraph" w:customStyle="1" w:styleId="2-11">
    <w:name w:val="содержание2-11"/>
    <w:basedOn w:val="a1"/>
    <w:uiPriority w:val="99"/>
    <w:rsid w:val="00B1359E"/>
    <w:pPr>
      <w:suppressAutoHyphens/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fff2">
    <w:name w:val="Subtitle"/>
    <w:basedOn w:val="a1"/>
    <w:next w:val="af7"/>
    <w:link w:val="afff3"/>
    <w:qFormat/>
    <w:rsid w:val="00B1359E"/>
    <w:pPr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eastAsia="ar-SA"/>
    </w:rPr>
  </w:style>
  <w:style w:type="character" w:customStyle="1" w:styleId="afff3">
    <w:name w:val="Подзаголовок Знак"/>
    <w:basedOn w:val="a2"/>
    <w:link w:val="afff2"/>
    <w:rsid w:val="00B1359E"/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1f6">
    <w:name w:val="Дата1"/>
    <w:basedOn w:val="a1"/>
    <w:next w:val="a1"/>
    <w:uiPriority w:val="99"/>
    <w:rsid w:val="00B1359E"/>
    <w:pPr>
      <w:suppressAutoHyphens/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1f7">
    <w:name w:val="Маркированный список1"/>
    <w:basedOn w:val="a1"/>
    <w:uiPriority w:val="99"/>
    <w:rsid w:val="00B1359E"/>
    <w:pPr>
      <w:widowControl w:val="0"/>
      <w:suppressAutoHyphens/>
      <w:spacing w:after="60" w:line="240" w:lineRule="auto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fff4">
    <w:name w:val="Normal (Web)"/>
    <w:basedOn w:val="a1"/>
    <w:rsid w:val="00B1359E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3">
    <w:name w:val="Основной текст с отступом 31"/>
    <w:basedOn w:val="a1"/>
    <w:uiPriority w:val="99"/>
    <w:rsid w:val="00B1359E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Text05">
    <w:name w:val="Text0.5"/>
    <w:basedOn w:val="a1"/>
    <w:uiPriority w:val="99"/>
    <w:rsid w:val="00B1359E"/>
    <w:pPr>
      <w:keepLines/>
      <w:widowControl w:val="0"/>
      <w:tabs>
        <w:tab w:val="left" w:pos="568"/>
        <w:tab w:val="left" w:pos="1135"/>
        <w:tab w:val="left" w:pos="1702"/>
        <w:tab w:val="left" w:pos="2269"/>
        <w:tab w:val="left" w:pos="2836"/>
        <w:tab w:val="left" w:pos="3403"/>
        <w:tab w:val="left" w:pos="3970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</w:tabs>
      <w:suppressAutoHyphens/>
      <w:autoSpaceDE w:val="0"/>
      <w:spacing w:after="120" w:line="240" w:lineRule="auto"/>
      <w:jc w:val="both"/>
    </w:pPr>
    <w:rPr>
      <w:rFonts w:ascii="Times New Roman" w:eastAsia="Times New Roman" w:hAnsi="Times New Roman"/>
      <w:lang w:eastAsia="ar-SA"/>
    </w:rPr>
  </w:style>
  <w:style w:type="paragraph" w:customStyle="1" w:styleId="BodyTextIndent32">
    <w:name w:val="Body Text Indent 32"/>
    <w:basedOn w:val="a1"/>
    <w:uiPriority w:val="99"/>
    <w:rsid w:val="00B1359E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Kudriashov" w:eastAsia="Times New Roman" w:hAnsi="Kudriashov"/>
      <w:lang w:eastAsia="ar-SA"/>
    </w:rPr>
  </w:style>
  <w:style w:type="paragraph" w:customStyle="1" w:styleId="Pa102">
    <w:name w:val="Pa10+2"/>
    <w:basedOn w:val="a1"/>
    <w:next w:val="a1"/>
    <w:uiPriority w:val="99"/>
    <w:rsid w:val="00B1359E"/>
    <w:pPr>
      <w:suppressAutoHyphens/>
      <w:autoSpaceDE w:val="0"/>
      <w:spacing w:before="300" w:after="0" w:line="201" w:lineRule="atLeast"/>
    </w:pPr>
    <w:rPr>
      <w:rFonts w:ascii="GaramondC" w:eastAsia="Times New Roman" w:hAnsi="GaramondC"/>
      <w:sz w:val="24"/>
      <w:szCs w:val="24"/>
      <w:lang w:eastAsia="ar-SA"/>
    </w:rPr>
  </w:style>
  <w:style w:type="paragraph" w:customStyle="1" w:styleId="Pa192">
    <w:name w:val="Pa19+2"/>
    <w:basedOn w:val="a1"/>
    <w:next w:val="a1"/>
    <w:uiPriority w:val="99"/>
    <w:rsid w:val="00B1359E"/>
    <w:pPr>
      <w:suppressAutoHyphens/>
      <w:autoSpaceDE w:val="0"/>
      <w:spacing w:before="60" w:after="0" w:line="281" w:lineRule="atLeast"/>
    </w:pPr>
    <w:rPr>
      <w:rFonts w:ascii="GaramondC" w:eastAsia="Times New Roman" w:hAnsi="GaramondC"/>
      <w:sz w:val="24"/>
      <w:szCs w:val="24"/>
      <w:lang w:eastAsia="ar-SA"/>
    </w:rPr>
  </w:style>
  <w:style w:type="paragraph" w:customStyle="1" w:styleId="default">
    <w:name w:val="default"/>
    <w:basedOn w:val="a1"/>
    <w:uiPriority w:val="99"/>
    <w:rsid w:val="00B1359E"/>
    <w:pPr>
      <w:suppressAutoHyphens/>
      <w:autoSpaceDE w:val="0"/>
      <w:spacing w:after="0" w:line="240" w:lineRule="auto"/>
    </w:pPr>
    <w:rPr>
      <w:rFonts w:ascii="GaramondC" w:eastAsia="Times New Roman" w:hAnsi="GaramondC"/>
      <w:color w:val="000000"/>
      <w:sz w:val="24"/>
      <w:szCs w:val="24"/>
      <w:lang w:eastAsia="ar-SA"/>
    </w:rPr>
  </w:style>
  <w:style w:type="paragraph" w:customStyle="1" w:styleId="Pa73">
    <w:name w:val="Pa7+3"/>
    <w:basedOn w:val="a1"/>
    <w:next w:val="a1"/>
    <w:uiPriority w:val="99"/>
    <w:rsid w:val="00B1359E"/>
    <w:pPr>
      <w:suppressAutoHyphens/>
      <w:autoSpaceDE w:val="0"/>
      <w:spacing w:before="300" w:after="0" w:line="201" w:lineRule="atLeast"/>
    </w:pPr>
    <w:rPr>
      <w:rFonts w:ascii="GaramondC" w:eastAsia="Times New Roman" w:hAnsi="GaramondC"/>
      <w:sz w:val="24"/>
      <w:szCs w:val="24"/>
      <w:lang w:eastAsia="ar-SA"/>
    </w:rPr>
  </w:style>
  <w:style w:type="paragraph" w:customStyle="1" w:styleId="Default0">
    <w:name w:val="Default"/>
    <w:uiPriority w:val="99"/>
    <w:rsid w:val="00B1359E"/>
    <w:pPr>
      <w:suppressAutoHyphens/>
      <w:autoSpaceDE w:val="0"/>
      <w:spacing w:after="0" w:line="240" w:lineRule="auto"/>
    </w:pPr>
    <w:rPr>
      <w:rFonts w:ascii="GaramondC" w:eastAsia="Times New Roman" w:hAnsi="GaramondC" w:cs="GaramondC"/>
      <w:color w:val="000000"/>
      <w:sz w:val="24"/>
      <w:szCs w:val="24"/>
      <w:lang w:eastAsia="ar-SA"/>
    </w:rPr>
  </w:style>
  <w:style w:type="paragraph" w:customStyle="1" w:styleId="Pa62">
    <w:name w:val="Pa6+2"/>
    <w:basedOn w:val="Default0"/>
    <w:next w:val="Default0"/>
    <w:uiPriority w:val="99"/>
    <w:rsid w:val="00B1359E"/>
    <w:pPr>
      <w:spacing w:before="500" w:line="241" w:lineRule="atLeast"/>
    </w:pPr>
    <w:rPr>
      <w:rFonts w:cs="Times New Roman"/>
      <w:color w:val="auto"/>
    </w:rPr>
  </w:style>
  <w:style w:type="paragraph" w:customStyle="1" w:styleId="Pa115">
    <w:name w:val="Pa11+5"/>
    <w:basedOn w:val="Default0"/>
    <w:next w:val="Default0"/>
    <w:uiPriority w:val="99"/>
    <w:rsid w:val="00B1359E"/>
    <w:pPr>
      <w:spacing w:before="260" w:line="201" w:lineRule="atLeast"/>
    </w:pPr>
    <w:rPr>
      <w:rFonts w:cs="Times New Roman"/>
      <w:color w:val="auto"/>
    </w:rPr>
  </w:style>
  <w:style w:type="paragraph" w:customStyle="1" w:styleId="aaieiaie5">
    <w:name w:val="aaieiaie 5"/>
    <w:basedOn w:val="a1"/>
    <w:next w:val="a1"/>
    <w:uiPriority w:val="99"/>
    <w:rsid w:val="00B1359E"/>
    <w:pPr>
      <w:widowControl w:val="0"/>
      <w:tabs>
        <w:tab w:val="left" w:pos="0"/>
      </w:tabs>
      <w:suppressAutoHyphens/>
      <w:spacing w:before="240" w:after="60" w:line="240" w:lineRule="auto"/>
      <w:jc w:val="both"/>
    </w:pPr>
    <w:rPr>
      <w:rFonts w:ascii="Arial" w:eastAsia="Times New Roman" w:hAnsi="Arial"/>
      <w:szCs w:val="20"/>
      <w:lang w:eastAsia="ar-SA"/>
    </w:rPr>
  </w:style>
  <w:style w:type="paragraph" w:customStyle="1" w:styleId="220">
    <w:name w:val="Основной текст 22"/>
    <w:basedOn w:val="a1"/>
    <w:uiPriority w:val="99"/>
    <w:rsid w:val="00B1359E"/>
    <w:pPr>
      <w:widowControl w:val="0"/>
      <w:suppressAutoHyphens/>
      <w:spacing w:after="0" w:line="240" w:lineRule="auto"/>
      <w:ind w:firstLine="708"/>
      <w:jc w:val="both"/>
    </w:pPr>
    <w:rPr>
      <w:rFonts w:ascii="Times New Roman" w:eastAsia="Times New Roman" w:hAnsi="Times New Roman"/>
      <w:szCs w:val="20"/>
      <w:lang w:eastAsia="ar-SA"/>
    </w:rPr>
  </w:style>
  <w:style w:type="paragraph" w:customStyle="1" w:styleId="221">
    <w:name w:val="Основной текст с отступом 22"/>
    <w:basedOn w:val="a1"/>
    <w:uiPriority w:val="99"/>
    <w:rsid w:val="00B1359E"/>
    <w:pPr>
      <w:widowControl w:val="0"/>
      <w:suppressAutoHyphens/>
      <w:spacing w:after="0" w:line="240" w:lineRule="auto"/>
      <w:ind w:firstLine="708"/>
      <w:jc w:val="both"/>
    </w:pPr>
    <w:rPr>
      <w:rFonts w:ascii="Times New Roman" w:eastAsia="Times New Roman" w:hAnsi="Times New Roman"/>
      <w:b/>
      <w:szCs w:val="20"/>
      <w:lang w:eastAsia="ar-SA"/>
    </w:rPr>
  </w:style>
  <w:style w:type="paragraph" w:customStyle="1" w:styleId="320">
    <w:name w:val="Основной текст с отступом 32"/>
    <w:basedOn w:val="a1"/>
    <w:uiPriority w:val="99"/>
    <w:rsid w:val="00B1359E"/>
    <w:pPr>
      <w:widowControl w:val="0"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Cs w:val="20"/>
      <w:lang w:eastAsia="ar-SA"/>
    </w:rPr>
  </w:style>
  <w:style w:type="paragraph" w:customStyle="1" w:styleId="6A">
    <w:name w:val="Заголовок 6 A"/>
    <w:next w:val="1f0"/>
    <w:uiPriority w:val="99"/>
    <w:rsid w:val="00B1359E"/>
    <w:pPr>
      <w:suppressAutoHyphens/>
      <w:spacing w:before="240" w:after="60" w:line="240" w:lineRule="auto"/>
    </w:pPr>
    <w:rPr>
      <w:rFonts w:ascii="Times New Roman" w:eastAsia="ヒラギノ角ゴ Pro W3" w:hAnsi="Times New Roman" w:cs="Times New Roman"/>
      <w:b/>
      <w:color w:val="000000"/>
      <w:szCs w:val="20"/>
      <w:lang w:eastAsia="ar-SA"/>
    </w:rPr>
  </w:style>
  <w:style w:type="paragraph" w:customStyle="1" w:styleId="1f8">
    <w:name w:val="Текст1"/>
    <w:uiPriority w:val="99"/>
    <w:rsid w:val="00B1359E"/>
    <w:pPr>
      <w:suppressAutoHyphens/>
      <w:spacing w:after="0" w:line="240" w:lineRule="auto"/>
    </w:pPr>
    <w:rPr>
      <w:rFonts w:ascii="Courier New" w:eastAsia="ヒラギノ角ゴ Pro W3" w:hAnsi="Courier New" w:cs="Times New Roman"/>
      <w:color w:val="000000"/>
      <w:sz w:val="20"/>
      <w:szCs w:val="20"/>
      <w:lang w:eastAsia="ar-SA"/>
    </w:rPr>
  </w:style>
  <w:style w:type="paragraph" w:customStyle="1" w:styleId="afff5">
    <w:name w:val="Текстовый блок"/>
    <w:uiPriority w:val="99"/>
    <w:rsid w:val="00B1359E"/>
    <w:pPr>
      <w:suppressAutoHyphens/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ar-SA"/>
    </w:rPr>
  </w:style>
  <w:style w:type="paragraph" w:customStyle="1" w:styleId="afff6">
    <w:name w:val="Содержимое врезки"/>
    <w:basedOn w:val="af7"/>
    <w:uiPriority w:val="99"/>
    <w:rsid w:val="00B1359E"/>
    <w:pPr>
      <w:spacing w:after="120"/>
    </w:pPr>
    <w:rPr>
      <w:lang w:eastAsia="ar-SA"/>
    </w:rPr>
  </w:style>
  <w:style w:type="paragraph" w:customStyle="1" w:styleId="1f9">
    <w:name w:val="Основной текст с отступом1"/>
    <w:basedOn w:val="a1"/>
    <w:uiPriority w:val="99"/>
    <w:rsid w:val="00B1359E"/>
    <w:pPr>
      <w:spacing w:after="0" w:line="240" w:lineRule="auto"/>
      <w:ind w:firstLine="720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afff7">
    <w:name w:val="Пункт"/>
    <w:basedOn w:val="af7"/>
    <w:rsid w:val="00B1359E"/>
    <w:pPr>
      <w:tabs>
        <w:tab w:val="num" w:pos="360"/>
      </w:tabs>
      <w:suppressAutoHyphens w:val="0"/>
      <w:ind w:left="360" w:hanging="360"/>
    </w:pPr>
    <w:rPr>
      <w:szCs w:val="24"/>
      <w:lang w:eastAsia="ru-RU"/>
    </w:rPr>
  </w:style>
  <w:style w:type="character" w:customStyle="1" w:styleId="2f1">
    <w:name w:val="Знак Знак Знак2"/>
    <w:uiPriority w:val="99"/>
    <w:locked/>
    <w:rsid w:val="00B1359E"/>
    <w:rPr>
      <w:sz w:val="24"/>
      <w:szCs w:val="24"/>
      <w:lang w:val="ru-RU" w:eastAsia="ru-RU" w:bidi="ar-SA"/>
    </w:rPr>
  </w:style>
  <w:style w:type="paragraph" w:customStyle="1" w:styleId="ConsPlusCell">
    <w:name w:val="ConsPlusCell"/>
    <w:rsid w:val="00B135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">
    <w:name w:val="Text"/>
    <w:basedOn w:val="a1"/>
    <w:rsid w:val="00B1359E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consnormal0">
    <w:name w:val="consnormal"/>
    <w:basedOn w:val="a1"/>
    <w:rsid w:val="00B135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1">
    <w:name w:val="Знак Знак11"/>
    <w:locked/>
    <w:rsid w:val="00B1359E"/>
    <w:rPr>
      <w:sz w:val="24"/>
      <w:szCs w:val="24"/>
      <w:lang w:val="ru-RU" w:eastAsia="ru-RU" w:bidi="ar-SA"/>
    </w:rPr>
  </w:style>
  <w:style w:type="character" w:customStyle="1" w:styleId="61">
    <w:name w:val="Знак Знак6"/>
    <w:locked/>
    <w:rsid w:val="00B1359E"/>
    <w:rPr>
      <w:sz w:val="24"/>
      <w:szCs w:val="24"/>
      <w:lang w:eastAsia="ru-RU" w:bidi="ar-SA"/>
    </w:rPr>
  </w:style>
  <w:style w:type="paragraph" w:customStyle="1" w:styleId="CharCharCharChar">
    <w:name w:val="Char Char Знак Знак Char Char"/>
    <w:basedOn w:val="a1"/>
    <w:rsid w:val="00B1359E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character" w:customStyle="1" w:styleId="710">
    <w:name w:val="Заголовок 7 Знак1"/>
    <w:uiPriority w:val="99"/>
    <w:rsid w:val="00B1359E"/>
    <w:rPr>
      <w:rFonts w:ascii="Arial" w:eastAsia="Times New Roman" w:hAnsi="Arial" w:cs="Times New Roman"/>
      <w:sz w:val="20"/>
      <w:szCs w:val="20"/>
      <w:lang w:val="en-GB" w:eastAsia="ru-RU"/>
    </w:rPr>
  </w:style>
  <w:style w:type="character" w:customStyle="1" w:styleId="180">
    <w:name w:val="Знак Знак18"/>
    <w:uiPriority w:val="99"/>
    <w:rsid w:val="00B1359E"/>
    <w:rPr>
      <w:rFonts w:ascii="Arial" w:hAnsi="Arial"/>
      <w:b/>
      <w:kern w:val="28"/>
      <w:sz w:val="28"/>
      <w:lang w:val="en-GB" w:eastAsia="ru-RU" w:bidi="ar-SA"/>
    </w:rPr>
  </w:style>
  <w:style w:type="character" w:customStyle="1" w:styleId="1fa">
    <w:name w:val="Знак Знак Знак1"/>
    <w:uiPriority w:val="99"/>
    <w:rsid w:val="00B1359E"/>
    <w:rPr>
      <w:sz w:val="24"/>
      <w:szCs w:val="24"/>
      <w:lang w:val="ru-RU" w:eastAsia="ru-RU" w:bidi="ar-SA"/>
    </w:rPr>
  </w:style>
  <w:style w:type="numbering" w:customStyle="1" w:styleId="1110">
    <w:name w:val="Нет списка111"/>
    <w:next w:val="a4"/>
    <w:semiHidden/>
    <w:unhideWhenUsed/>
    <w:rsid w:val="00B1359E"/>
  </w:style>
  <w:style w:type="paragraph" w:customStyle="1" w:styleId="font5">
    <w:name w:val="font5"/>
    <w:basedOn w:val="a1"/>
    <w:rsid w:val="00B1359E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65">
    <w:name w:val="xl65"/>
    <w:basedOn w:val="a1"/>
    <w:rsid w:val="00B1359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6">
    <w:name w:val="xl66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7">
    <w:name w:val="xl67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8">
    <w:name w:val="xl68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69">
    <w:name w:val="xl69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0">
    <w:name w:val="xl70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2">
    <w:name w:val="xl72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i/>
      <w:iCs/>
      <w:sz w:val="16"/>
      <w:szCs w:val="16"/>
      <w:lang w:eastAsia="ru-RU"/>
    </w:rPr>
  </w:style>
  <w:style w:type="paragraph" w:customStyle="1" w:styleId="xl73">
    <w:name w:val="xl73"/>
    <w:basedOn w:val="a1"/>
    <w:rsid w:val="00B135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5">
    <w:name w:val="xl75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6">
    <w:name w:val="xl76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7">
    <w:name w:val="xl77"/>
    <w:basedOn w:val="a1"/>
    <w:rsid w:val="00B1359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8">
    <w:name w:val="xl78"/>
    <w:basedOn w:val="a1"/>
    <w:rsid w:val="00B1359E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9">
    <w:name w:val="xl79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0">
    <w:name w:val="xl80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1">
    <w:name w:val="xl81"/>
    <w:basedOn w:val="a1"/>
    <w:rsid w:val="00B135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2">
    <w:name w:val="xl82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3">
    <w:name w:val="xl83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4">
    <w:name w:val="xl84"/>
    <w:basedOn w:val="a1"/>
    <w:rsid w:val="00B135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5">
    <w:name w:val="xl85"/>
    <w:basedOn w:val="a1"/>
    <w:rsid w:val="00B135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6">
    <w:name w:val="xl86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7">
    <w:name w:val="xl87"/>
    <w:basedOn w:val="a1"/>
    <w:rsid w:val="00B135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8">
    <w:name w:val="xl88"/>
    <w:basedOn w:val="a1"/>
    <w:rsid w:val="00B135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9">
    <w:name w:val="xl89"/>
    <w:basedOn w:val="a1"/>
    <w:rsid w:val="00B135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0">
    <w:name w:val="xl90"/>
    <w:basedOn w:val="a1"/>
    <w:rsid w:val="00B1359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1">
    <w:name w:val="xl91"/>
    <w:basedOn w:val="a1"/>
    <w:rsid w:val="00B1359E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2">
    <w:name w:val="xl92"/>
    <w:basedOn w:val="a1"/>
    <w:rsid w:val="00B1359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3">
    <w:name w:val="xl93"/>
    <w:basedOn w:val="a1"/>
    <w:rsid w:val="00B1359E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4">
    <w:name w:val="xl94"/>
    <w:basedOn w:val="a1"/>
    <w:rsid w:val="00B1359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5">
    <w:name w:val="xl95"/>
    <w:basedOn w:val="a1"/>
    <w:rsid w:val="00B1359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6">
    <w:name w:val="xl96"/>
    <w:basedOn w:val="a1"/>
    <w:rsid w:val="00B1359E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7">
    <w:name w:val="xl97"/>
    <w:basedOn w:val="a1"/>
    <w:rsid w:val="00B1359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8">
    <w:name w:val="xl98"/>
    <w:basedOn w:val="a1"/>
    <w:rsid w:val="00B1359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9">
    <w:name w:val="xl99"/>
    <w:basedOn w:val="a1"/>
    <w:rsid w:val="00B1359E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0">
    <w:name w:val="xl100"/>
    <w:basedOn w:val="a1"/>
    <w:rsid w:val="00B1359E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1">
    <w:name w:val="xl101"/>
    <w:basedOn w:val="a1"/>
    <w:rsid w:val="00B1359E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2">
    <w:name w:val="xl102"/>
    <w:basedOn w:val="a1"/>
    <w:rsid w:val="00B1359E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3">
    <w:name w:val="xl103"/>
    <w:basedOn w:val="a1"/>
    <w:rsid w:val="00B1359E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4">
    <w:name w:val="xl104"/>
    <w:basedOn w:val="a1"/>
    <w:rsid w:val="00B1359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1"/>
    <w:rsid w:val="00B1359E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1"/>
    <w:rsid w:val="00B1359E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1"/>
    <w:rsid w:val="00B1359E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1"/>
    <w:rsid w:val="00B1359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9">
    <w:name w:val="xl109"/>
    <w:basedOn w:val="a1"/>
    <w:rsid w:val="00B1359E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1">
    <w:name w:val="xl111"/>
    <w:basedOn w:val="a1"/>
    <w:rsid w:val="00B135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1"/>
    <w:rsid w:val="00B135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1"/>
    <w:rsid w:val="00B135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4">
    <w:name w:val="xl114"/>
    <w:basedOn w:val="a1"/>
    <w:rsid w:val="00B135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5">
    <w:name w:val="xl115"/>
    <w:basedOn w:val="a1"/>
    <w:rsid w:val="00B135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6">
    <w:name w:val="xl116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7">
    <w:name w:val="xl117"/>
    <w:basedOn w:val="a1"/>
    <w:rsid w:val="00B135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1"/>
    <w:rsid w:val="00B135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1"/>
    <w:rsid w:val="00B135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0">
    <w:name w:val="xl120"/>
    <w:basedOn w:val="a1"/>
    <w:rsid w:val="00B135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1">
    <w:name w:val="xl121"/>
    <w:basedOn w:val="a1"/>
    <w:rsid w:val="00B135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2">
    <w:name w:val="xl122"/>
    <w:basedOn w:val="a1"/>
    <w:rsid w:val="00B135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3">
    <w:name w:val="xl123"/>
    <w:basedOn w:val="a1"/>
    <w:rsid w:val="00B135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table" w:customStyle="1" w:styleId="112">
    <w:name w:val="Сетка таблицы11"/>
    <w:basedOn w:val="a3"/>
    <w:next w:val="a7"/>
    <w:rsid w:val="00B1359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4">
    <w:name w:val="Нет списка21"/>
    <w:next w:val="a4"/>
    <w:semiHidden/>
    <w:unhideWhenUsed/>
    <w:rsid w:val="00B1359E"/>
  </w:style>
  <w:style w:type="paragraph" w:customStyle="1" w:styleId="xl124">
    <w:name w:val="xl124"/>
    <w:basedOn w:val="a1"/>
    <w:rsid w:val="00B135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25">
    <w:name w:val="xl125"/>
    <w:basedOn w:val="a1"/>
    <w:rsid w:val="00B135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26">
    <w:name w:val="xl126"/>
    <w:basedOn w:val="a1"/>
    <w:rsid w:val="00B135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27">
    <w:name w:val="xl127"/>
    <w:basedOn w:val="a1"/>
    <w:rsid w:val="00B135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28">
    <w:name w:val="xl128"/>
    <w:basedOn w:val="a1"/>
    <w:rsid w:val="00B135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29">
    <w:name w:val="xl129"/>
    <w:basedOn w:val="a1"/>
    <w:rsid w:val="00B135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30">
    <w:name w:val="xl130"/>
    <w:basedOn w:val="a1"/>
    <w:rsid w:val="00B135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31">
    <w:name w:val="xl131"/>
    <w:basedOn w:val="a1"/>
    <w:rsid w:val="00B135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32">
    <w:name w:val="xl132"/>
    <w:basedOn w:val="a1"/>
    <w:rsid w:val="00B135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table" w:customStyle="1" w:styleId="2f2">
    <w:name w:val="Сетка таблицы2"/>
    <w:basedOn w:val="a3"/>
    <w:next w:val="a7"/>
    <w:rsid w:val="00B1359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xl24">
    <w:name w:val="xl24"/>
    <w:basedOn w:val="a1"/>
    <w:uiPriority w:val="99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25">
    <w:name w:val="xl25"/>
    <w:basedOn w:val="a1"/>
    <w:uiPriority w:val="99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">
    <w:name w:val="xl26"/>
    <w:basedOn w:val="a1"/>
    <w:uiPriority w:val="99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">
    <w:name w:val="xl27"/>
    <w:basedOn w:val="a1"/>
    <w:uiPriority w:val="99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">
    <w:name w:val="xl28"/>
    <w:basedOn w:val="a1"/>
    <w:uiPriority w:val="99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">
    <w:name w:val="xl29"/>
    <w:basedOn w:val="a1"/>
    <w:uiPriority w:val="99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0">
    <w:name w:val="xl30"/>
    <w:basedOn w:val="a1"/>
    <w:uiPriority w:val="99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1">
    <w:name w:val="xl31"/>
    <w:basedOn w:val="a1"/>
    <w:uiPriority w:val="99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2">
    <w:name w:val="xl32"/>
    <w:basedOn w:val="a1"/>
    <w:uiPriority w:val="99"/>
    <w:rsid w:val="00B135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3">
    <w:name w:val="xl33"/>
    <w:basedOn w:val="a1"/>
    <w:uiPriority w:val="99"/>
    <w:rsid w:val="00B135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4">
    <w:name w:val="xl34"/>
    <w:basedOn w:val="a1"/>
    <w:uiPriority w:val="99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5">
    <w:name w:val="xl35"/>
    <w:basedOn w:val="a1"/>
    <w:uiPriority w:val="99"/>
    <w:rsid w:val="00B135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">
    <w:name w:val="xl36"/>
    <w:basedOn w:val="a1"/>
    <w:uiPriority w:val="99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">
    <w:name w:val="xl37"/>
    <w:basedOn w:val="a1"/>
    <w:uiPriority w:val="99"/>
    <w:rsid w:val="00B135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">
    <w:name w:val="xl38"/>
    <w:basedOn w:val="a1"/>
    <w:uiPriority w:val="99"/>
    <w:rsid w:val="00B135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9">
    <w:name w:val="xl39"/>
    <w:basedOn w:val="a1"/>
    <w:uiPriority w:val="99"/>
    <w:rsid w:val="00B135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0">
    <w:name w:val="xl40"/>
    <w:basedOn w:val="a1"/>
    <w:uiPriority w:val="99"/>
    <w:rsid w:val="00B135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1">
    <w:name w:val="xl41"/>
    <w:basedOn w:val="a1"/>
    <w:uiPriority w:val="99"/>
    <w:rsid w:val="00B135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2">
    <w:name w:val="xl42"/>
    <w:basedOn w:val="a1"/>
    <w:uiPriority w:val="99"/>
    <w:rsid w:val="00B135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3">
    <w:name w:val="xl43"/>
    <w:basedOn w:val="a1"/>
    <w:uiPriority w:val="99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4">
    <w:name w:val="xl44"/>
    <w:basedOn w:val="a1"/>
    <w:uiPriority w:val="99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">
    <w:name w:val="xl45"/>
    <w:basedOn w:val="a1"/>
    <w:uiPriority w:val="99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46">
    <w:name w:val="xl46"/>
    <w:basedOn w:val="a1"/>
    <w:uiPriority w:val="99"/>
    <w:rsid w:val="00B135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7">
    <w:name w:val="xl47"/>
    <w:basedOn w:val="a1"/>
    <w:uiPriority w:val="99"/>
    <w:rsid w:val="00B135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8">
    <w:name w:val="xl48"/>
    <w:basedOn w:val="a1"/>
    <w:uiPriority w:val="99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9">
    <w:name w:val="xl49"/>
    <w:basedOn w:val="a1"/>
    <w:uiPriority w:val="99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0">
    <w:name w:val="xl50"/>
    <w:basedOn w:val="a1"/>
    <w:uiPriority w:val="99"/>
    <w:rsid w:val="00B135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1">
    <w:name w:val="xl51"/>
    <w:basedOn w:val="a1"/>
    <w:uiPriority w:val="99"/>
    <w:rsid w:val="00B135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2">
    <w:name w:val="xl52"/>
    <w:basedOn w:val="a1"/>
    <w:uiPriority w:val="99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3">
    <w:name w:val="xl53"/>
    <w:basedOn w:val="a1"/>
    <w:uiPriority w:val="99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4">
    <w:name w:val="xl54"/>
    <w:basedOn w:val="a1"/>
    <w:uiPriority w:val="99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55">
    <w:name w:val="xl55"/>
    <w:basedOn w:val="a1"/>
    <w:uiPriority w:val="99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6">
    <w:name w:val="xl56"/>
    <w:basedOn w:val="a1"/>
    <w:uiPriority w:val="99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fff8">
    <w:name w:val="Знак Знак Знак"/>
    <w:uiPriority w:val="99"/>
    <w:locked/>
    <w:rsid w:val="00B1359E"/>
    <w:rPr>
      <w:sz w:val="24"/>
      <w:szCs w:val="24"/>
      <w:lang w:val="ru-RU" w:eastAsia="ru-RU" w:bidi="ar-SA"/>
    </w:rPr>
  </w:style>
  <w:style w:type="paragraph" w:styleId="afff9">
    <w:name w:val="Document Map"/>
    <w:basedOn w:val="a1"/>
    <w:link w:val="afffa"/>
    <w:rsid w:val="00B1359E"/>
    <w:pPr>
      <w:shd w:val="clear" w:color="auto" w:fill="000080"/>
      <w:spacing w:after="0" w:line="240" w:lineRule="auto"/>
    </w:pPr>
    <w:rPr>
      <w:rFonts w:ascii="Tahoma" w:eastAsia="Times New Roman" w:hAnsi="Tahoma"/>
      <w:sz w:val="20"/>
      <w:szCs w:val="20"/>
      <w:lang w:eastAsia="ru-RU"/>
    </w:rPr>
  </w:style>
  <w:style w:type="character" w:customStyle="1" w:styleId="afffa">
    <w:name w:val="Схема документа Знак"/>
    <w:basedOn w:val="a2"/>
    <w:link w:val="afff9"/>
    <w:rsid w:val="00B1359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customStyle="1" w:styleId="afffb">
    <w:name w:val="Знак"/>
    <w:basedOn w:val="a1"/>
    <w:rsid w:val="00B1359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250">
    <w:name w:val="Знак Знак25"/>
    <w:uiPriority w:val="99"/>
    <w:rsid w:val="00B1359E"/>
    <w:rPr>
      <w:rFonts w:ascii="Arial" w:hAnsi="Arial"/>
      <w:b/>
      <w:kern w:val="1"/>
      <w:sz w:val="28"/>
      <w:lang w:val="en-US" w:eastAsia="ar-SA" w:bidi="ar-SA"/>
    </w:rPr>
  </w:style>
  <w:style w:type="character" w:customStyle="1" w:styleId="230">
    <w:name w:val="Знак Знак23"/>
    <w:uiPriority w:val="99"/>
    <w:rsid w:val="00B1359E"/>
    <w:rPr>
      <w:rFonts w:ascii="Arial" w:hAnsi="Arial" w:cs="Arial"/>
      <w:b/>
      <w:bCs/>
      <w:sz w:val="26"/>
      <w:szCs w:val="26"/>
      <w:lang w:val="en-US" w:eastAsia="ru-RU" w:bidi="ar-SA"/>
    </w:rPr>
  </w:style>
  <w:style w:type="character" w:customStyle="1" w:styleId="215">
    <w:name w:val="Знак Знак21"/>
    <w:uiPriority w:val="99"/>
    <w:rsid w:val="00B1359E"/>
    <w:rPr>
      <w:sz w:val="22"/>
      <w:lang w:val="ru-RU" w:eastAsia="ru-RU" w:bidi="ar-SA"/>
    </w:rPr>
  </w:style>
  <w:style w:type="character" w:customStyle="1" w:styleId="200">
    <w:name w:val="Знак Знак20"/>
    <w:uiPriority w:val="99"/>
    <w:rsid w:val="00B1359E"/>
    <w:rPr>
      <w:i/>
      <w:sz w:val="22"/>
      <w:lang w:val="ru-RU" w:eastAsia="ru-RU" w:bidi="ar-SA"/>
    </w:rPr>
  </w:style>
  <w:style w:type="character" w:customStyle="1" w:styleId="240">
    <w:name w:val="Знак Знак24"/>
    <w:uiPriority w:val="99"/>
    <w:rsid w:val="00B1359E"/>
    <w:rPr>
      <w:rFonts w:ascii="Arial" w:hAnsi="Arial"/>
      <w:i/>
      <w:sz w:val="22"/>
      <w:u w:val="single"/>
      <w:lang w:val="ru-RU" w:eastAsia="ru-RU" w:bidi="ar-SA"/>
    </w:rPr>
  </w:style>
  <w:style w:type="character" w:customStyle="1" w:styleId="222">
    <w:name w:val="Знак Знак22"/>
    <w:uiPriority w:val="99"/>
    <w:rsid w:val="00B1359E"/>
    <w:rPr>
      <w:i/>
      <w:u w:val="single"/>
      <w:lang w:val="ru-RU" w:eastAsia="ru-RU" w:bidi="ar-SA"/>
    </w:rPr>
  </w:style>
  <w:style w:type="character" w:customStyle="1" w:styleId="190">
    <w:name w:val="Знак Знак19"/>
    <w:uiPriority w:val="99"/>
    <w:locked/>
    <w:rsid w:val="00B1359E"/>
    <w:rPr>
      <w:b/>
      <w:sz w:val="24"/>
      <w:lang w:val="ru-RU" w:eastAsia="ru-RU" w:bidi="ar-SA"/>
    </w:rPr>
  </w:style>
  <w:style w:type="paragraph" w:customStyle="1" w:styleId="font3">
    <w:name w:val="font3"/>
    <w:basedOn w:val="a1"/>
    <w:uiPriority w:val="99"/>
    <w:rsid w:val="00B1359E"/>
    <w:pPr>
      <w:spacing w:before="100" w:beforeAutospacing="1" w:after="100" w:afterAutospacing="1" w:line="240" w:lineRule="auto"/>
    </w:pPr>
    <w:rPr>
      <w:rFonts w:ascii="Verdana" w:eastAsia="Times New Roman" w:hAnsi="Verdana"/>
      <w:i/>
      <w:iCs/>
      <w:sz w:val="16"/>
      <w:szCs w:val="16"/>
      <w:lang w:val="en-US" w:eastAsia="ru-RU"/>
    </w:rPr>
  </w:style>
  <w:style w:type="paragraph" w:customStyle="1" w:styleId="xl17">
    <w:name w:val="xl17"/>
    <w:basedOn w:val="a1"/>
    <w:uiPriority w:val="99"/>
    <w:rsid w:val="00B1359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xl18">
    <w:name w:val="xl18"/>
    <w:basedOn w:val="a1"/>
    <w:uiPriority w:val="99"/>
    <w:rsid w:val="00B1359E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xl19">
    <w:name w:val="xl19"/>
    <w:basedOn w:val="a1"/>
    <w:uiPriority w:val="99"/>
    <w:rsid w:val="00B1359E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val="en-US" w:eastAsia="ru-RU"/>
    </w:rPr>
  </w:style>
  <w:style w:type="paragraph" w:customStyle="1" w:styleId="xl20">
    <w:name w:val="xl20"/>
    <w:basedOn w:val="a1"/>
    <w:uiPriority w:val="99"/>
    <w:rsid w:val="00B135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xl21">
    <w:name w:val="xl21"/>
    <w:basedOn w:val="a1"/>
    <w:uiPriority w:val="99"/>
    <w:rsid w:val="00B1359E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0"/>
      <w:szCs w:val="20"/>
      <w:lang w:val="en-US" w:eastAsia="ru-RU"/>
    </w:rPr>
  </w:style>
  <w:style w:type="paragraph" w:customStyle="1" w:styleId="xl22">
    <w:name w:val="xl22"/>
    <w:basedOn w:val="a1"/>
    <w:uiPriority w:val="99"/>
    <w:rsid w:val="00B1359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0"/>
      <w:szCs w:val="20"/>
      <w:lang w:val="en-US" w:eastAsia="ru-RU"/>
    </w:rPr>
  </w:style>
  <w:style w:type="paragraph" w:customStyle="1" w:styleId="xl23">
    <w:name w:val="xl23"/>
    <w:basedOn w:val="a1"/>
    <w:uiPriority w:val="99"/>
    <w:rsid w:val="00B1359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0"/>
      <w:szCs w:val="20"/>
      <w:lang w:val="en-US" w:eastAsia="ru-RU"/>
    </w:rPr>
  </w:style>
  <w:style w:type="paragraph" w:customStyle="1" w:styleId="xl57">
    <w:name w:val="xl57"/>
    <w:basedOn w:val="a1"/>
    <w:uiPriority w:val="99"/>
    <w:rsid w:val="00B1359E"/>
    <w:pPr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18"/>
      <w:szCs w:val="18"/>
      <w:lang w:val="en-US" w:eastAsia="ru-RU"/>
    </w:rPr>
  </w:style>
  <w:style w:type="paragraph" w:customStyle="1" w:styleId="xl58">
    <w:name w:val="xl58"/>
    <w:basedOn w:val="a1"/>
    <w:uiPriority w:val="99"/>
    <w:rsid w:val="00B1359E"/>
    <w:pPr>
      <w:pBdr>
        <w:bottom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Verdana" w:eastAsia="Times New Roman" w:hAnsi="Verdana"/>
      <w:b/>
      <w:bCs/>
      <w:sz w:val="18"/>
      <w:szCs w:val="18"/>
      <w:lang w:val="en-US" w:eastAsia="ru-RU"/>
    </w:rPr>
  </w:style>
  <w:style w:type="paragraph" w:customStyle="1" w:styleId="xl59">
    <w:name w:val="xl59"/>
    <w:basedOn w:val="a1"/>
    <w:uiPriority w:val="99"/>
    <w:rsid w:val="00B1359E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xl60">
    <w:name w:val="xl60"/>
    <w:basedOn w:val="a1"/>
    <w:uiPriority w:val="99"/>
    <w:rsid w:val="00B1359E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/>
      <w:b/>
      <w:bCs/>
      <w:sz w:val="20"/>
      <w:szCs w:val="20"/>
      <w:lang w:val="en-US" w:eastAsia="ru-RU"/>
    </w:rPr>
  </w:style>
  <w:style w:type="paragraph" w:customStyle="1" w:styleId="xl61">
    <w:name w:val="xl61"/>
    <w:basedOn w:val="a1"/>
    <w:uiPriority w:val="99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xl62">
    <w:name w:val="xl62"/>
    <w:basedOn w:val="a1"/>
    <w:uiPriority w:val="99"/>
    <w:rsid w:val="00B135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xl63">
    <w:name w:val="xl63"/>
    <w:basedOn w:val="a1"/>
    <w:rsid w:val="00B135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xl64">
    <w:name w:val="xl64"/>
    <w:basedOn w:val="a1"/>
    <w:rsid w:val="00B135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xl133">
    <w:name w:val="xl133"/>
    <w:basedOn w:val="a1"/>
    <w:rsid w:val="00B1359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xl134">
    <w:name w:val="xl134"/>
    <w:basedOn w:val="a1"/>
    <w:rsid w:val="00B1359E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xl135">
    <w:name w:val="xl135"/>
    <w:basedOn w:val="a1"/>
    <w:rsid w:val="00B1359E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xl136">
    <w:name w:val="xl136"/>
    <w:basedOn w:val="a1"/>
    <w:rsid w:val="00B1359E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xl137">
    <w:name w:val="xl137"/>
    <w:basedOn w:val="a1"/>
    <w:rsid w:val="00B1359E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xl138">
    <w:name w:val="xl138"/>
    <w:basedOn w:val="a1"/>
    <w:rsid w:val="00B1359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xl139">
    <w:name w:val="xl139"/>
    <w:basedOn w:val="a1"/>
    <w:rsid w:val="00B1359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xl140">
    <w:name w:val="xl140"/>
    <w:basedOn w:val="a1"/>
    <w:rsid w:val="00B1359E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xl141">
    <w:name w:val="xl141"/>
    <w:basedOn w:val="a1"/>
    <w:rsid w:val="00B1359E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xl142">
    <w:name w:val="xl142"/>
    <w:basedOn w:val="a1"/>
    <w:rsid w:val="00B1359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xl143">
    <w:name w:val="xl143"/>
    <w:basedOn w:val="a1"/>
    <w:rsid w:val="00B1359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xl144">
    <w:name w:val="xl144"/>
    <w:basedOn w:val="a1"/>
    <w:rsid w:val="00B1359E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xl145">
    <w:name w:val="xl145"/>
    <w:basedOn w:val="a1"/>
    <w:rsid w:val="00B1359E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xl146">
    <w:name w:val="xl146"/>
    <w:basedOn w:val="a1"/>
    <w:rsid w:val="00B1359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xl147">
    <w:name w:val="xl147"/>
    <w:basedOn w:val="a1"/>
    <w:rsid w:val="00B1359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xl148">
    <w:name w:val="xl148"/>
    <w:basedOn w:val="a1"/>
    <w:rsid w:val="00B1359E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xl149">
    <w:name w:val="xl149"/>
    <w:basedOn w:val="a1"/>
    <w:rsid w:val="00B1359E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xl150">
    <w:name w:val="xl150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xl151">
    <w:name w:val="xl151"/>
    <w:basedOn w:val="a1"/>
    <w:rsid w:val="00B135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xl152">
    <w:name w:val="xl152"/>
    <w:basedOn w:val="a1"/>
    <w:rsid w:val="00B1359E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xl153">
    <w:name w:val="xl153"/>
    <w:basedOn w:val="a1"/>
    <w:rsid w:val="00B1359E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xl154">
    <w:name w:val="xl154"/>
    <w:basedOn w:val="a1"/>
    <w:rsid w:val="00B1359E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xl155">
    <w:name w:val="xl155"/>
    <w:basedOn w:val="a1"/>
    <w:rsid w:val="00B1359E"/>
    <w:pPr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xl156">
    <w:name w:val="xl156"/>
    <w:basedOn w:val="a1"/>
    <w:rsid w:val="00B1359E"/>
    <w:pPr>
      <w:spacing w:before="100" w:beforeAutospacing="1" w:after="100" w:afterAutospacing="1" w:line="240" w:lineRule="auto"/>
      <w:textAlignment w:val="bottom"/>
    </w:pPr>
    <w:rPr>
      <w:rFonts w:ascii="Verdana" w:eastAsia="Times New Roman" w:hAnsi="Verdana"/>
      <w:sz w:val="20"/>
      <w:szCs w:val="20"/>
      <w:lang w:val="en-US" w:eastAsia="ru-RU"/>
    </w:rPr>
  </w:style>
  <w:style w:type="paragraph" w:styleId="2">
    <w:name w:val="List Bullet 2"/>
    <w:basedOn w:val="a1"/>
    <w:rsid w:val="00B1359E"/>
    <w:pPr>
      <w:numPr>
        <w:numId w:val="12"/>
      </w:numPr>
      <w:spacing w:before="120" w:after="120" w:line="36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c">
    <w:name w:val="???????"/>
    <w:rsid w:val="00B1359E"/>
    <w:pPr>
      <w:widowControl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d">
    <w:name w:val="???????? ????? ? ????????"/>
    <w:basedOn w:val="afffc"/>
    <w:rsid w:val="00B1359E"/>
    <w:rPr>
      <w:sz w:val="22"/>
    </w:rPr>
  </w:style>
  <w:style w:type="paragraph" w:customStyle="1" w:styleId="2f3">
    <w:name w:val="???????? ????? 2"/>
    <w:basedOn w:val="afffc"/>
    <w:rsid w:val="00B1359E"/>
    <w:pPr>
      <w:ind w:firstLine="0"/>
    </w:pPr>
  </w:style>
  <w:style w:type="paragraph" w:customStyle="1" w:styleId="-">
    <w:name w:val="Контракт-пункт"/>
    <w:basedOn w:val="a1"/>
    <w:rsid w:val="00B1359E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20">
    <w:name w:val="Body Text 2"/>
    <w:basedOn w:val="a1"/>
    <w:link w:val="2f4"/>
    <w:rsid w:val="00B1359E"/>
    <w:pPr>
      <w:numPr>
        <w:ilvl w:val="1"/>
        <w:numId w:val="13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f4">
    <w:name w:val="Основной текст 2 Знак"/>
    <w:basedOn w:val="a2"/>
    <w:link w:val="20"/>
    <w:rsid w:val="00B135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c">
    <w:name w:val="List Bullet 3"/>
    <w:basedOn w:val="a1"/>
    <w:autoRedefine/>
    <w:uiPriority w:val="99"/>
    <w:rsid w:val="00B1359E"/>
    <w:pPr>
      <w:tabs>
        <w:tab w:val="num" w:pos="926"/>
      </w:tabs>
      <w:spacing w:after="60" w:line="240" w:lineRule="auto"/>
      <w:ind w:left="926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45">
    <w:name w:val="List Bullet 4"/>
    <w:basedOn w:val="a1"/>
    <w:autoRedefine/>
    <w:uiPriority w:val="99"/>
    <w:rsid w:val="00B1359E"/>
    <w:pPr>
      <w:tabs>
        <w:tab w:val="num" w:pos="1209"/>
      </w:tabs>
      <w:spacing w:after="60" w:line="240" w:lineRule="auto"/>
      <w:ind w:left="1209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53">
    <w:name w:val="List Bullet 5"/>
    <w:basedOn w:val="a1"/>
    <w:autoRedefine/>
    <w:uiPriority w:val="99"/>
    <w:rsid w:val="00B1359E"/>
    <w:pPr>
      <w:tabs>
        <w:tab w:val="num" w:pos="1492"/>
      </w:tabs>
      <w:spacing w:after="60" w:line="240" w:lineRule="auto"/>
      <w:ind w:left="1492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ffe">
    <w:name w:val="List Number"/>
    <w:basedOn w:val="a1"/>
    <w:uiPriority w:val="99"/>
    <w:rsid w:val="00B1359E"/>
    <w:pPr>
      <w:tabs>
        <w:tab w:val="num" w:pos="360"/>
      </w:tabs>
      <w:spacing w:after="60" w:line="240" w:lineRule="auto"/>
      <w:ind w:left="360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2f5">
    <w:name w:val="List Number 2"/>
    <w:basedOn w:val="a1"/>
    <w:rsid w:val="00B1359E"/>
    <w:pPr>
      <w:tabs>
        <w:tab w:val="num" w:pos="643"/>
      </w:tabs>
      <w:spacing w:after="60" w:line="240" w:lineRule="auto"/>
      <w:ind w:left="643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3d">
    <w:name w:val="List Number 3"/>
    <w:basedOn w:val="a1"/>
    <w:uiPriority w:val="99"/>
    <w:rsid w:val="00B1359E"/>
    <w:pPr>
      <w:tabs>
        <w:tab w:val="num" w:pos="926"/>
      </w:tabs>
      <w:spacing w:after="60" w:line="240" w:lineRule="auto"/>
      <w:ind w:left="926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46">
    <w:name w:val="List Number 4"/>
    <w:basedOn w:val="a1"/>
    <w:uiPriority w:val="99"/>
    <w:rsid w:val="00B1359E"/>
    <w:pPr>
      <w:tabs>
        <w:tab w:val="num" w:pos="1209"/>
      </w:tabs>
      <w:spacing w:after="60" w:line="240" w:lineRule="auto"/>
      <w:ind w:left="1209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54">
    <w:name w:val="List Number 5"/>
    <w:basedOn w:val="a1"/>
    <w:uiPriority w:val="99"/>
    <w:rsid w:val="00B1359E"/>
    <w:pPr>
      <w:tabs>
        <w:tab w:val="num" w:pos="1492"/>
      </w:tabs>
      <w:spacing w:after="60" w:line="240" w:lineRule="auto"/>
      <w:ind w:left="1492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fff">
    <w:name w:val="Date"/>
    <w:basedOn w:val="a1"/>
    <w:next w:val="a1"/>
    <w:link w:val="affff0"/>
    <w:uiPriority w:val="99"/>
    <w:rsid w:val="00B1359E"/>
    <w:p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fff0">
    <w:name w:val="Дата Знак"/>
    <w:basedOn w:val="a2"/>
    <w:link w:val="affff"/>
    <w:uiPriority w:val="99"/>
    <w:rsid w:val="00B135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1">
    <w:name w:val="List Bullet"/>
    <w:aliases w:val="UL,Маркированный список 1"/>
    <w:basedOn w:val="a1"/>
    <w:autoRedefine/>
    <w:uiPriority w:val="99"/>
    <w:rsid w:val="00B1359E"/>
    <w:pPr>
      <w:widowControl w:val="0"/>
      <w:spacing w:after="6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e">
    <w:name w:val="Body Text Indent 3"/>
    <w:basedOn w:val="a1"/>
    <w:link w:val="3f"/>
    <w:rsid w:val="00B1359E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f">
    <w:name w:val="Основной текст с отступом 3 Знак"/>
    <w:basedOn w:val="a2"/>
    <w:link w:val="3e"/>
    <w:rsid w:val="00B1359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ff2">
    <w:name w:val="Нормальный"/>
    <w:uiPriority w:val="99"/>
    <w:rsid w:val="00B1359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iiaeuiue">
    <w:name w:val="Ii?iaeuiue"/>
    <w:uiPriority w:val="99"/>
    <w:rsid w:val="00B1359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eeu">
    <w:name w:val="Noeeu"/>
    <w:uiPriority w:val="99"/>
    <w:rsid w:val="00B1359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 w:eastAsia="ru-RU"/>
    </w:rPr>
  </w:style>
  <w:style w:type="paragraph" w:customStyle="1" w:styleId="-0">
    <w:name w:val="Исток-требования"/>
    <w:basedOn w:val="a1"/>
    <w:uiPriority w:val="99"/>
    <w:rsid w:val="00B1359E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55">
    <w:name w:val="заголовок 5"/>
    <w:basedOn w:val="a1"/>
    <w:next w:val="a1"/>
    <w:uiPriority w:val="99"/>
    <w:rsid w:val="00B1359E"/>
    <w:pPr>
      <w:autoSpaceDE w:val="0"/>
      <w:autoSpaceDN w:val="0"/>
      <w:spacing w:before="240" w:after="60" w:line="240" w:lineRule="auto"/>
    </w:pPr>
    <w:rPr>
      <w:rFonts w:ascii="Arial" w:eastAsia="Times New Roman" w:hAnsi="Arial" w:cs="Arial"/>
      <w:lang w:eastAsia="ru-RU"/>
    </w:rPr>
  </w:style>
  <w:style w:type="character" w:styleId="affff3">
    <w:name w:val="endnote reference"/>
    <w:uiPriority w:val="99"/>
    <w:rsid w:val="00B1359E"/>
    <w:rPr>
      <w:rFonts w:cs="Times New Roman"/>
      <w:vertAlign w:val="superscript"/>
    </w:rPr>
  </w:style>
  <w:style w:type="paragraph" w:styleId="2f6">
    <w:name w:val="List 2"/>
    <w:basedOn w:val="a1"/>
    <w:uiPriority w:val="99"/>
    <w:rsid w:val="00B1359E"/>
    <w:pPr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f0">
    <w:name w:val="List 3"/>
    <w:basedOn w:val="a1"/>
    <w:uiPriority w:val="99"/>
    <w:rsid w:val="00B1359E"/>
    <w:pPr>
      <w:spacing w:after="0" w:line="240" w:lineRule="auto"/>
      <w:ind w:left="849" w:hanging="283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f7">
    <w:name w:val="List Continue 2"/>
    <w:basedOn w:val="a1"/>
    <w:uiPriority w:val="99"/>
    <w:rsid w:val="00B1359E"/>
    <w:pPr>
      <w:spacing w:after="120" w:line="240" w:lineRule="auto"/>
      <w:ind w:left="566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">
    <w:name w:val="Ненумерованный"/>
    <w:basedOn w:val="a1"/>
    <w:autoRedefine/>
    <w:uiPriority w:val="99"/>
    <w:rsid w:val="00B1359E"/>
    <w:pPr>
      <w:numPr>
        <w:numId w:val="14"/>
      </w:num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1fb">
    <w:name w:val="Знак Знак1 Знак Знак Знак Знак"/>
    <w:basedOn w:val="a1"/>
    <w:uiPriority w:val="99"/>
    <w:rsid w:val="00B1359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f1">
    <w:name w:val="Знак Знак3 Знак"/>
    <w:basedOn w:val="a1"/>
    <w:rsid w:val="00B1359E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affff4">
    <w:name w:val="Подподпункт"/>
    <w:basedOn w:val="a1"/>
    <w:rsid w:val="00B1359E"/>
    <w:pPr>
      <w:tabs>
        <w:tab w:val="num" w:pos="1080"/>
        <w:tab w:val="num" w:pos="5585"/>
      </w:tabs>
      <w:spacing w:after="0" w:line="240" w:lineRule="auto"/>
      <w:ind w:left="360"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5">
    <w:name w:val="Подпункт"/>
    <w:basedOn w:val="a1"/>
    <w:uiPriority w:val="99"/>
    <w:rsid w:val="00B1359E"/>
    <w:pPr>
      <w:tabs>
        <w:tab w:val="num" w:pos="720"/>
        <w:tab w:val="num" w:pos="2025"/>
      </w:tabs>
      <w:spacing w:after="0" w:line="240" w:lineRule="auto"/>
      <w:ind w:left="360"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f8">
    <w:name w:val="заголовок 2"/>
    <w:basedOn w:val="a1"/>
    <w:next w:val="a1"/>
    <w:rsid w:val="00B1359E"/>
    <w:pPr>
      <w:keepLines/>
      <w:widowControl w:val="0"/>
      <w:spacing w:before="240" w:after="0" w:line="240" w:lineRule="auto"/>
      <w:ind w:left="1134" w:hanging="426"/>
      <w:jc w:val="both"/>
    </w:pPr>
    <w:rPr>
      <w:rFonts w:ascii="Times" w:eastAsia="Times New Roman" w:hAnsi="Times" w:cs="Times"/>
      <w:sz w:val="24"/>
      <w:szCs w:val="24"/>
      <w:lang w:val="de-DE" w:eastAsia="zh-CN"/>
    </w:rPr>
  </w:style>
  <w:style w:type="paragraph" w:customStyle="1" w:styleId="affff6">
    <w:name w:val="Тендерные данные"/>
    <w:basedOn w:val="a1"/>
    <w:uiPriority w:val="99"/>
    <w:rsid w:val="00B1359E"/>
    <w:pPr>
      <w:tabs>
        <w:tab w:val="left" w:pos="1985"/>
      </w:tabs>
      <w:spacing w:before="120" w:after="60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3f2">
    <w:name w:val="Знак3"/>
    <w:basedOn w:val="a1"/>
    <w:rsid w:val="00B1359E"/>
    <w:pPr>
      <w:spacing w:after="16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SerjoshaSurzhin">
    <w:name w:val="Serjosha_Surzhin"/>
    <w:basedOn w:val="a1"/>
    <w:uiPriority w:val="99"/>
    <w:rsid w:val="00B1359E"/>
    <w:pPr>
      <w:tabs>
        <w:tab w:val="num" w:pos="709"/>
      </w:tabs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affff7">
    <w:name w:val="Обычный + По ширине"/>
    <w:basedOn w:val="a1"/>
    <w:rsid w:val="00B1359E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-2">
    <w:name w:val="Пункт-2"/>
    <w:basedOn w:val="afff7"/>
    <w:rsid w:val="00B1359E"/>
    <w:pPr>
      <w:keepNext/>
      <w:numPr>
        <w:numId w:val="11"/>
      </w:numPr>
      <w:tabs>
        <w:tab w:val="num" w:pos="1080"/>
        <w:tab w:val="num" w:pos="1134"/>
      </w:tabs>
      <w:suppressAutoHyphens/>
      <w:spacing w:before="240" w:after="120"/>
      <w:ind w:left="1134" w:hanging="1134"/>
      <w:jc w:val="left"/>
      <w:outlineLvl w:val="2"/>
    </w:pPr>
    <w:rPr>
      <w:b/>
      <w:bCs/>
      <w:sz w:val="28"/>
      <w:szCs w:val="28"/>
    </w:rPr>
  </w:style>
  <w:style w:type="paragraph" w:customStyle="1" w:styleId="affff8">
    <w:name w:val="Таблица шапка"/>
    <w:basedOn w:val="a1"/>
    <w:rsid w:val="00B1359E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affff9">
    <w:name w:val="Таблица текст"/>
    <w:basedOn w:val="a1"/>
    <w:rsid w:val="00B1359E"/>
    <w:pPr>
      <w:spacing w:before="40" w:after="40" w:line="240" w:lineRule="auto"/>
      <w:ind w:left="57" w:right="57"/>
    </w:pPr>
    <w:rPr>
      <w:rFonts w:ascii="Times New Roman" w:eastAsia="Times New Roman" w:hAnsi="Times New Roman"/>
      <w:lang w:eastAsia="ru-RU"/>
    </w:rPr>
  </w:style>
  <w:style w:type="paragraph" w:customStyle="1" w:styleId="ConsTitle">
    <w:name w:val="ConsTitle"/>
    <w:rsid w:val="00B1359E"/>
    <w:pPr>
      <w:widowControl w:val="0"/>
      <w:overflowPunct w:val="0"/>
      <w:autoSpaceDE w:val="0"/>
      <w:autoSpaceDN w:val="0"/>
      <w:adjustRightInd w:val="0"/>
      <w:spacing w:after="0" w:line="240" w:lineRule="auto"/>
      <w:ind w:right="19772"/>
      <w:textAlignment w:val="baseline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fffa">
    <w:name w:val="Комментарий"/>
    <w:basedOn w:val="a1"/>
    <w:next w:val="a1"/>
    <w:rsid w:val="00B1359E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character" w:customStyle="1" w:styleId="Heading1Char">
    <w:name w:val="Heading 1 Char"/>
    <w:uiPriority w:val="99"/>
    <w:locked/>
    <w:rsid w:val="00B1359E"/>
    <w:rPr>
      <w:rFonts w:ascii="Arial" w:hAnsi="Arial" w:cs="Times New Roman"/>
      <w:b/>
      <w:kern w:val="28"/>
      <w:sz w:val="20"/>
      <w:szCs w:val="20"/>
      <w:lang w:val="en-GB" w:eastAsia="ru-RU"/>
    </w:rPr>
  </w:style>
  <w:style w:type="character" w:customStyle="1" w:styleId="Heading2Char">
    <w:name w:val="Heading 2 Char"/>
    <w:aliases w:val="2 Char,sub-sect Char"/>
    <w:uiPriority w:val="99"/>
    <w:locked/>
    <w:rsid w:val="00B1359E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uiPriority w:val="99"/>
    <w:locked/>
    <w:rsid w:val="00B1359E"/>
    <w:rPr>
      <w:rFonts w:ascii="Arial" w:hAnsi="Arial" w:cs="Times New Roman"/>
      <w:sz w:val="20"/>
      <w:szCs w:val="20"/>
      <w:lang w:val="en-GB" w:eastAsia="ru-RU"/>
    </w:rPr>
  </w:style>
  <w:style w:type="character" w:customStyle="1" w:styleId="Heading4Char">
    <w:name w:val="Heading 4 Char"/>
    <w:uiPriority w:val="99"/>
    <w:locked/>
    <w:rsid w:val="00B1359E"/>
    <w:rPr>
      <w:rFonts w:ascii="Arial" w:hAnsi="Arial" w:cs="Times New Roman"/>
      <w:b/>
      <w:sz w:val="20"/>
      <w:szCs w:val="20"/>
      <w:lang w:val="en-GB" w:eastAsia="ru-RU"/>
    </w:rPr>
  </w:style>
  <w:style w:type="character" w:customStyle="1" w:styleId="Heading5Char">
    <w:name w:val="Heading 5 Char"/>
    <w:uiPriority w:val="99"/>
    <w:locked/>
    <w:rsid w:val="00B1359E"/>
    <w:rPr>
      <w:rFonts w:ascii="Times New Roman" w:hAnsi="Times New Roman" w:cs="Times New Roman"/>
      <w:sz w:val="20"/>
      <w:szCs w:val="20"/>
      <w:lang w:val="en-GB" w:eastAsia="ru-RU"/>
    </w:rPr>
  </w:style>
  <w:style w:type="character" w:customStyle="1" w:styleId="Heading6Char">
    <w:name w:val="Heading 6 Char"/>
    <w:uiPriority w:val="99"/>
    <w:locked/>
    <w:rsid w:val="00B1359E"/>
    <w:rPr>
      <w:rFonts w:ascii="Times New Roman" w:hAnsi="Times New Roman" w:cs="Times New Roman"/>
      <w:i/>
      <w:sz w:val="20"/>
      <w:szCs w:val="20"/>
      <w:lang w:val="en-GB" w:eastAsia="ru-RU"/>
    </w:rPr>
  </w:style>
  <w:style w:type="character" w:customStyle="1" w:styleId="Heading7Char">
    <w:name w:val="Heading 7 Char"/>
    <w:uiPriority w:val="99"/>
    <w:locked/>
    <w:rsid w:val="00B1359E"/>
    <w:rPr>
      <w:rFonts w:ascii="Arial" w:hAnsi="Arial" w:cs="Times New Roman"/>
      <w:sz w:val="20"/>
      <w:szCs w:val="20"/>
      <w:lang w:val="en-GB" w:eastAsia="ru-RU"/>
    </w:rPr>
  </w:style>
  <w:style w:type="character" w:customStyle="1" w:styleId="Heading8Char">
    <w:name w:val="Heading 8 Char"/>
    <w:uiPriority w:val="99"/>
    <w:locked/>
    <w:rsid w:val="00B1359E"/>
    <w:rPr>
      <w:rFonts w:ascii="Arial" w:hAnsi="Arial" w:cs="Times New Roman"/>
      <w:i/>
      <w:sz w:val="20"/>
      <w:szCs w:val="20"/>
      <w:lang w:val="en-GB" w:eastAsia="ru-RU"/>
    </w:rPr>
  </w:style>
  <w:style w:type="character" w:customStyle="1" w:styleId="Heading9Char">
    <w:name w:val="Heading 9 Char"/>
    <w:uiPriority w:val="99"/>
    <w:locked/>
    <w:rsid w:val="00B1359E"/>
    <w:rPr>
      <w:rFonts w:ascii="Arial" w:hAnsi="Arial" w:cs="Times New Roman"/>
      <w:b/>
      <w:i/>
      <w:sz w:val="20"/>
      <w:szCs w:val="20"/>
      <w:lang w:val="en-GB" w:eastAsia="ru-RU"/>
    </w:rPr>
  </w:style>
  <w:style w:type="character" w:customStyle="1" w:styleId="BodyTextIndent2Char">
    <w:name w:val="Body Text Indent 2 Char"/>
    <w:uiPriority w:val="99"/>
    <w:locked/>
    <w:rsid w:val="00B1359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Char">
    <w:name w:val="Body Text Char"/>
    <w:aliases w:val="Знак Char"/>
    <w:uiPriority w:val="99"/>
    <w:locked/>
    <w:rsid w:val="00B1359E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odyText3Char">
    <w:name w:val="Body Text 3 Char"/>
    <w:uiPriority w:val="99"/>
    <w:locked/>
    <w:rsid w:val="00B1359E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BodyTextIndentChar">
    <w:name w:val="Body Text Indent Char"/>
    <w:uiPriority w:val="99"/>
    <w:locked/>
    <w:rsid w:val="00B1359E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PlainTextChar">
    <w:name w:val="Plain Text Char"/>
    <w:uiPriority w:val="99"/>
    <w:locked/>
    <w:rsid w:val="00B1359E"/>
    <w:rPr>
      <w:rFonts w:ascii="Courier New" w:hAnsi="Courier New" w:cs="Times New Roman"/>
      <w:sz w:val="20"/>
      <w:szCs w:val="20"/>
      <w:lang w:val="en-US" w:eastAsia="ru-RU"/>
    </w:rPr>
  </w:style>
  <w:style w:type="character" w:customStyle="1" w:styleId="BalloonTextChar">
    <w:name w:val="Balloon Text Char"/>
    <w:uiPriority w:val="99"/>
    <w:semiHidden/>
    <w:locked/>
    <w:rsid w:val="00B1359E"/>
    <w:rPr>
      <w:rFonts w:ascii="Tahoma" w:hAnsi="Tahoma" w:cs="Tahoma"/>
      <w:sz w:val="16"/>
      <w:szCs w:val="16"/>
      <w:lang w:eastAsia="ru-RU"/>
    </w:rPr>
  </w:style>
  <w:style w:type="character" w:customStyle="1" w:styleId="TitleChar">
    <w:name w:val="Title Char"/>
    <w:uiPriority w:val="99"/>
    <w:locked/>
    <w:rsid w:val="00B1359E"/>
    <w:rPr>
      <w:rFonts w:eastAsia="Times New Roman" w:cs="Times New Roman"/>
      <w:b/>
      <w:bCs/>
      <w:sz w:val="24"/>
      <w:szCs w:val="24"/>
      <w:lang w:val="ru-RU" w:eastAsia="ru-RU" w:bidi="ar-SA"/>
    </w:rPr>
  </w:style>
  <w:style w:type="character" w:customStyle="1" w:styleId="HeaderChar">
    <w:name w:val="Header Char"/>
    <w:uiPriority w:val="99"/>
    <w:locked/>
    <w:rsid w:val="00B1359E"/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uiPriority w:val="99"/>
    <w:semiHidden/>
    <w:locked/>
    <w:rsid w:val="00B1359E"/>
    <w:rPr>
      <w:rFonts w:ascii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B1359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CommentTextChar">
    <w:name w:val="Comment Text Char"/>
    <w:uiPriority w:val="99"/>
    <w:semiHidden/>
    <w:locked/>
    <w:rsid w:val="00B1359E"/>
    <w:rPr>
      <w:rFonts w:ascii="Times New Roman" w:hAnsi="Times New Roman" w:cs="Times New Roman"/>
    </w:rPr>
  </w:style>
  <w:style w:type="character" w:customStyle="1" w:styleId="CommentSubjectChar">
    <w:name w:val="Comment Subject Char"/>
    <w:uiPriority w:val="99"/>
    <w:semiHidden/>
    <w:locked/>
    <w:rsid w:val="00B1359E"/>
    <w:rPr>
      <w:rFonts w:ascii="Times New Roman" w:hAnsi="Times New Roman" w:cs="Times New Roman"/>
      <w:b/>
      <w:bCs/>
    </w:rPr>
  </w:style>
  <w:style w:type="paragraph" w:styleId="2f9">
    <w:name w:val="toc 2"/>
    <w:basedOn w:val="a1"/>
    <w:next w:val="a1"/>
    <w:autoRedefine/>
    <w:rsid w:val="00B1359E"/>
    <w:pPr>
      <w:spacing w:before="100" w:after="100" w:line="240" w:lineRule="auto"/>
      <w:ind w:left="240"/>
    </w:pPr>
    <w:rPr>
      <w:rFonts w:ascii="Times New Roman" w:hAnsi="Times New Roman"/>
      <w:sz w:val="24"/>
      <w:szCs w:val="24"/>
      <w:lang w:eastAsia="ru-RU"/>
    </w:rPr>
  </w:style>
  <w:style w:type="paragraph" w:styleId="1fc">
    <w:name w:val="toc 1"/>
    <w:basedOn w:val="a1"/>
    <w:next w:val="a1"/>
    <w:autoRedefine/>
    <w:rsid w:val="00B1359E"/>
    <w:pPr>
      <w:spacing w:before="100" w:after="10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113">
    <w:name w:val="Знак1 Знак Знак Знак1"/>
    <w:basedOn w:val="a1"/>
    <w:uiPriority w:val="99"/>
    <w:rsid w:val="00B1359E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1fd">
    <w:name w:val="Без интервала1"/>
    <w:rsid w:val="00B1359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fa">
    <w:name w:val="Абзац списка2"/>
    <w:basedOn w:val="a1"/>
    <w:rsid w:val="00B1359E"/>
    <w:pPr>
      <w:ind w:left="720"/>
      <w:contextualSpacing/>
    </w:pPr>
    <w:rPr>
      <w:rFonts w:eastAsia="Times New Roman"/>
      <w:lang w:eastAsia="ru-RU"/>
    </w:rPr>
  </w:style>
  <w:style w:type="paragraph" w:styleId="affffb">
    <w:name w:val="endnote text"/>
    <w:basedOn w:val="a1"/>
    <w:link w:val="affffc"/>
    <w:semiHidden/>
    <w:rsid w:val="00B1359E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ffc">
    <w:name w:val="Текст концевой сноски Знак"/>
    <w:basedOn w:val="a2"/>
    <w:link w:val="affffb"/>
    <w:semiHidden/>
    <w:rsid w:val="00B1359E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d">
    <w:name w:val="line number"/>
    <w:rsid w:val="00B1359E"/>
    <w:rPr>
      <w:rFonts w:cs="Times New Roman"/>
    </w:rPr>
  </w:style>
  <w:style w:type="character" w:customStyle="1" w:styleId="BodyTextChar1">
    <w:name w:val="Body Text Char1"/>
    <w:locked/>
    <w:rsid w:val="00B1359E"/>
    <w:rPr>
      <w:rFonts w:ascii="Times New Roman" w:hAnsi="Times New Roman" w:cs="Times New Roman"/>
      <w:sz w:val="28"/>
      <w:szCs w:val="28"/>
    </w:rPr>
  </w:style>
  <w:style w:type="character" w:customStyle="1" w:styleId="EndnoteTextChar">
    <w:name w:val="Endnote Text Char"/>
    <w:semiHidden/>
    <w:locked/>
    <w:rsid w:val="00B1359E"/>
    <w:rPr>
      <w:rFonts w:ascii="Calibri" w:hAnsi="Calibri" w:cs="Times New Roman"/>
      <w:sz w:val="20"/>
      <w:szCs w:val="20"/>
    </w:rPr>
  </w:style>
  <w:style w:type="character" w:customStyle="1" w:styleId="FootnoteTextChar">
    <w:name w:val="Footnote Text Char"/>
    <w:semiHidden/>
    <w:locked/>
    <w:rsid w:val="00B1359E"/>
    <w:rPr>
      <w:rFonts w:ascii="Times New Roman" w:hAnsi="Times New Roman" w:cs="Times New Roman"/>
      <w:sz w:val="24"/>
      <w:szCs w:val="24"/>
    </w:rPr>
  </w:style>
  <w:style w:type="character" w:customStyle="1" w:styleId="SubtitleChar">
    <w:name w:val="Subtitle Char"/>
    <w:locked/>
    <w:rsid w:val="00B1359E"/>
    <w:rPr>
      <w:rFonts w:ascii="Times New Roman" w:hAnsi="Times New Roman" w:cs="Times New Roman"/>
      <w:b/>
      <w:bCs/>
      <w:i/>
      <w:iCs/>
      <w:caps/>
      <w:sz w:val="24"/>
      <w:szCs w:val="24"/>
    </w:rPr>
  </w:style>
  <w:style w:type="character" w:customStyle="1" w:styleId="affffe">
    <w:name w:val="Красная строка Знак"/>
    <w:link w:val="afffff"/>
    <w:semiHidden/>
    <w:locked/>
    <w:rsid w:val="00B1359E"/>
    <w:rPr>
      <w:rFonts w:ascii="Times New Roman" w:hAnsi="Times New Roman" w:cs="Times New Roman"/>
      <w:sz w:val="24"/>
      <w:szCs w:val="24"/>
    </w:rPr>
  </w:style>
  <w:style w:type="paragraph" w:styleId="afffff">
    <w:name w:val="Body Text First Indent"/>
    <w:basedOn w:val="af7"/>
    <w:link w:val="affffe"/>
    <w:semiHidden/>
    <w:rsid w:val="00B1359E"/>
    <w:pPr>
      <w:suppressAutoHyphens w:val="0"/>
      <w:spacing w:before="100" w:after="120"/>
      <w:ind w:firstLine="210"/>
      <w:jc w:val="left"/>
    </w:pPr>
    <w:rPr>
      <w:rFonts w:eastAsiaTheme="minorHAnsi"/>
      <w:szCs w:val="24"/>
      <w:lang w:eastAsia="en-US"/>
    </w:rPr>
  </w:style>
  <w:style w:type="character" w:customStyle="1" w:styleId="1fe">
    <w:name w:val="Красная строка Знак1"/>
    <w:basedOn w:val="af8"/>
    <w:uiPriority w:val="99"/>
    <w:rsid w:val="00B1359E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2fb">
    <w:name w:val="Красная строка 2 Знак"/>
    <w:basedOn w:val="BodyTextIndentChar"/>
    <w:link w:val="2fc"/>
    <w:semiHidden/>
    <w:locked/>
    <w:rsid w:val="00B1359E"/>
    <w:rPr>
      <w:rFonts w:ascii="Times New Roman" w:hAnsi="Times New Roman" w:cs="Times New Roman"/>
      <w:sz w:val="24"/>
      <w:szCs w:val="24"/>
      <w:lang w:eastAsia="ru-RU"/>
    </w:rPr>
  </w:style>
  <w:style w:type="paragraph" w:styleId="2fc">
    <w:name w:val="Body Text First Indent 2"/>
    <w:basedOn w:val="afb"/>
    <w:link w:val="2fb"/>
    <w:semiHidden/>
    <w:rsid w:val="00B1359E"/>
    <w:pPr>
      <w:suppressAutoHyphens w:val="0"/>
      <w:spacing w:before="100"/>
      <w:ind w:firstLine="210"/>
    </w:pPr>
    <w:rPr>
      <w:rFonts w:eastAsiaTheme="minorHAnsi"/>
      <w:lang w:eastAsia="ru-RU"/>
    </w:rPr>
  </w:style>
  <w:style w:type="character" w:customStyle="1" w:styleId="216">
    <w:name w:val="Красная строка 2 Знак1"/>
    <w:basedOn w:val="afc"/>
    <w:uiPriority w:val="99"/>
    <w:rsid w:val="00B1359E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ffff0">
    <w:name w:val="Заголовок записки Знак"/>
    <w:link w:val="afffff1"/>
    <w:uiPriority w:val="99"/>
    <w:locked/>
    <w:rsid w:val="00B1359E"/>
    <w:rPr>
      <w:sz w:val="24"/>
      <w:szCs w:val="24"/>
    </w:rPr>
  </w:style>
  <w:style w:type="paragraph" w:styleId="afffff1">
    <w:name w:val="Note Heading"/>
    <w:basedOn w:val="a1"/>
    <w:next w:val="a1"/>
    <w:link w:val="afffff0"/>
    <w:uiPriority w:val="99"/>
    <w:rsid w:val="00B1359E"/>
    <w:pPr>
      <w:spacing w:after="60" w:line="240" w:lineRule="auto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1ff">
    <w:name w:val="Заголовок записки Знак1"/>
    <w:basedOn w:val="a2"/>
    <w:uiPriority w:val="99"/>
    <w:rsid w:val="00B1359E"/>
    <w:rPr>
      <w:rFonts w:ascii="Calibri" w:eastAsia="Calibri" w:hAnsi="Calibri" w:cs="Times New Roman"/>
    </w:rPr>
  </w:style>
  <w:style w:type="character" w:customStyle="1" w:styleId="BodyText2Char">
    <w:name w:val="Body Text 2 Char"/>
    <w:locked/>
    <w:rsid w:val="00B1359E"/>
    <w:rPr>
      <w:rFonts w:ascii="Times New Roman" w:hAnsi="Times New Roman" w:cs="Times New Roman"/>
      <w:sz w:val="20"/>
      <w:szCs w:val="20"/>
    </w:rPr>
  </w:style>
  <w:style w:type="character" w:customStyle="1" w:styleId="BodyTextIndent3Char">
    <w:name w:val="Body Text Indent 3 Char"/>
    <w:semiHidden/>
    <w:locked/>
    <w:rsid w:val="00B1359E"/>
    <w:rPr>
      <w:rFonts w:ascii="Times New Roman" w:hAnsi="Times New Roman" w:cs="Times New Roman"/>
    </w:rPr>
  </w:style>
  <w:style w:type="character" w:customStyle="1" w:styleId="DocumentMapChar">
    <w:name w:val="Document Map Char"/>
    <w:semiHidden/>
    <w:locked/>
    <w:rsid w:val="00B1359E"/>
    <w:rPr>
      <w:rFonts w:ascii="Tahoma" w:hAnsi="Tahoma" w:cs="Tahoma"/>
      <w:sz w:val="20"/>
      <w:szCs w:val="20"/>
      <w:shd w:val="clear" w:color="auto" w:fill="000080"/>
    </w:rPr>
  </w:style>
  <w:style w:type="paragraph" w:customStyle="1" w:styleId="1ff0">
    <w:name w:val="Знак Знак1"/>
    <w:basedOn w:val="a1"/>
    <w:rsid w:val="00B1359E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afffff2">
    <w:name w:val="......."/>
    <w:basedOn w:val="Default0"/>
    <w:next w:val="Default0"/>
    <w:rsid w:val="00B1359E"/>
    <w:pPr>
      <w:suppressAutoHyphens w:val="0"/>
      <w:autoSpaceDN w:val="0"/>
      <w:adjustRightInd w:val="0"/>
    </w:pPr>
    <w:rPr>
      <w:rFonts w:ascii="Times New Roman" w:hAnsi="Times New Roman" w:cs="Times New Roman"/>
      <w:color w:val="auto"/>
      <w:lang w:eastAsia="ru-RU"/>
    </w:rPr>
  </w:style>
  <w:style w:type="paragraph" w:customStyle="1" w:styleId="47">
    <w:name w:val="......... 4"/>
    <w:basedOn w:val="Default0"/>
    <w:next w:val="Default0"/>
    <w:rsid w:val="00B1359E"/>
    <w:pPr>
      <w:suppressAutoHyphens w:val="0"/>
      <w:autoSpaceDN w:val="0"/>
      <w:adjustRightInd w:val="0"/>
      <w:spacing w:before="240" w:after="60"/>
    </w:pPr>
    <w:rPr>
      <w:rFonts w:ascii="Times New Roman" w:hAnsi="Times New Roman" w:cs="Times New Roman"/>
      <w:color w:val="auto"/>
      <w:lang w:eastAsia="ru-RU"/>
    </w:rPr>
  </w:style>
  <w:style w:type="paragraph" w:customStyle="1" w:styleId="font6">
    <w:name w:val="font6"/>
    <w:basedOn w:val="Default0"/>
    <w:next w:val="Default0"/>
    <w:rsid w:val="00B1359E"/>
    <w:pPr>
      <w:suppressAutoHyphens w:val="0"/>
      <w:autoSpaceDN w:val="0"/>
      <w:adjustRightInd w:val="0"/>
    </w:pPr>
    <w:rPr>
      <w:rFonts w:ascii="Times New Roman" w:hAnsi="Times New Roman" w:cs="Times New Roman"/>
      <w:color w:val="auto"/>
      <w:lang w:eastAsia="ru-RU"/>
    </w:rPr>
  </w:style>
  <w:style w:type="paragraph" w:customStyle="1" w:styleId="3f3">
    <w:name w:val="......... 3"/>
    <w:basedOn w:val="Default0"/>
    <w:next w:val="Default0"/>
    <w:rsid w:val="00B1359E"/>
    <w:pPr>
      <w:suppressAutoHyphens w:val="0"/>
      <w:autoSpaceDN w:val="0"/>
      <w:adjustRightInd w:val="0"/>
      <w:spacing w:before="240" w:after="60"/>
    </w:pPr>
    <w:rPr>
      <w:rFonts w:ascii="Times New Roman" w:hAnsi="Times New Roman" w:cs="Times New Roman"/>
      <w:color w:val="auto"/>
      <w:lang w:eastAsia="ru-RU"/>
    </w:rPr>
  </w:style>
  <w:style w:type="paragraph" w:customStyle="1" w:styleId="2fd">
    <w:name w:val="Основной текст с отступом2"/>
    <w:basedOn w:val="a1"/>
    <w:uiPriority w:val="99"/>
    <w:rsid w:val="00B1359E"/>
    <w:pPr>
      <w:spacing w:after="0" w:line="240" w:lineRule="auto"/>
      <w:ind w:firstLine="720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1100">
    <w:name w:val="Знак Знак110"/>
    <w:basedOn w:val="a1"/>
    <w:rsid w:val="00B1359E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280">
    <w:name w:val="Знак Знак28"/>
    <w:basedOn w:val="a1"/>
    <w:rsid w:val="00B1359E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character" w:customStyle="1" w:styleId="HTML10">
    <w:name w:val="Стандартный HTML Знак1"/>
    <w:basedOn w:val="a2"/>
    <w:uiPriority w:val="99"/>
    <w:rsid w:val="00B1359E"/>
    <w:rPr>
      <w:rFonts w:ascii="Consolas" w:eastAsia="Arial Unicode MS" w:hAnsi="Consolas" w:cs="Consolas"/>
      <w:color w:val="000000"/>
      <w:sz w:val="20"/>
      <w:szCs w:val="20"/>
      <w:lang w:eastAsia="ru-RU"/>
    </w:rPr>
  </w:style>
  <w:style w:type="paragraph" w:customStyle="1" w:styleId="2fe">
    <w:name w:val="Название2"/>
    <w:basedOn w:val="a1"/>
    <w:rsid w:val="00B1359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ff1">
    <w:name w:val="Текст примечания1"/>
    <w:basedOn w:val="a1"/>
    <w:rsid w:val="00B1359E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afffff3">
    <w:name w:val="Таблицы (моноширинный)"/>
    <w:basedOn w:val="a1"/>
    <w:next w:val="a1"/>
    <w:rsid w:val="00B1359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4">
    <w:name w:val="Без интервала11"/>
    <w:rsid w:val="00B1359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CStyle24">
    <w:name w:val="1CStyle24"/>
    <w:rsid w:val="00B1359E"/>
    <w:pPr>
      <w:jc w:val="center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1CStyle23">
    <w:name w:val="1CStyle23"/>
    <w:rsid w:val="00B1359E"/>
    <w:pPr>
      <w:jc w:val="center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1CStyle15">
    <w:name w:val="1CStyle15"/>
    <w:rsid w:val="00B1359E"/>
    <w:pPr>
      <w:jc w:val="both"/>
    </w:pPr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afffff4">
    <w:name w:val="Готовый"/>
    <w:basedOn w:val="a1"/>
    <w:rsid w:val="00B1359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paragraph" w:customStyle="1" w:styleId="2ff">
    <w:name w:val="Без интервала2"/>
    <w:rsid w:val="00B1359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rvts48221">
    <w:name w:val="rvts48221"/>
    <w:rsid w:val="00B1359E"/>
    <w:rPr>
      <w:rFonts w:cs="Times New Roman"/>
    </w:rPr>
  </w:style>
  <w:style w:type="character" w:customStyle="1" w:styleId="rvts482213">
    <w:name w:val="rvts482213"/>
    <w:rsid w:val="00B1359E"/>
    <w:rPr>
      <w:rFonts w:cs="Times New Roman"/>
    </w:rPr>
  </w:style>
  <w:style w:type="character" w:customStyle="1" w:styleId="rvts482218">
    <w:name w:val="rvts482218"/>
    <w:rsid w:val="00B1359E"/>
    <w:rPr>
      <w:rFonts w:cs="Times New Roman"/>
    </w:rPr>
  </w:style>
  <w:style w:type="character" w:customStyle="1" w:styleId="WW8Num2z1">
    <w:name w:val="WW8Num2z1"/>
    <w:rsid w:val="00B1359E"/>
  </w:style>
  <w:style w:type="character" w:customStyle="1" w:styleId="Absatz-Standardschriftart">
    <w:name w:val="Absatz-Standardschriftart"/>
    <w:rsid w:val="00B1359E"/>
  </w:style>
  <w:style w:type="character" w:customStyle="1" w:styleId="WW8Num1z0">
    <w:name w:val="WW8Num1z0"/>
    <w:rsid w:val="00B1359E"/>
    <w:rPr>
      <w:b/>
    </w:rPr>
  </w:style>
  <w:style w:type="character" w:customStyle="1" w:styleId="WW8Num1z1">
    <w:name w:val="WW8Num1z1"/>
    <w:rsid w:val="00B1359E"/>
  </w:style>
  <w:style w:type="character" w:customStyle="1" w:styleId="WW8Num3z0">
    <w:name w:val="WW8Num3z0"/>
    <w:rsid w:val="00B1359E"/>
    <w:rPr>
      <w:rFonts w:ascii="Wingdings" w:hAnsi="Wingdings"/>
    </w:rPr>
  </w:style>
  <w:style w:type="character" w:customStyle="1" w:styleId="WW8Num3z1">
    <w:name w:val="WW8Num3z1"/>
    <w:rsid w:val="00B1359E"/>
    <w:rPr>
      <w:rFonts w:ascii="Courier New" w:hAnsi="Courier New"/>
    </w:rPr>
  </w:style>
  <w:style w:type="character" w:customStyle="1" w:styleId="WW8Num3z3">
    <w:name w:val="WW8Num3z3"/>
    <w:rsid w:val="00B1359E"/>
    <w:rPr>
      <w:rFonts w:ascii="Symbol" w:hAnsi="Symbol"/>
    </w:rPr>
  </w:style>
  <w:style w:type="character" w:customStyle="1" w:styleId="WW8Num4z1">
    <w:name w:val="WW8Num4z1"/>
    <w:rsid w:val="00B1359E"/>
  </w:style>
  <w:style w:type="character" w:customStyle="1" w:styleId="WW8Num5z0">
    <w:name w:val="WW8Num5z0"/>
    <w:rsid w:val="00B1359E"/>
    <w:rPr>
      <w:rFonts w:ascii="Wingdings" w:hAnsi="Wingdings"/>
    </w:rPr>
  </w:style>
  <w:style w:type="character" w:customStyle="1" w:styleId="WW8Num5z1">
    <w:name w:val="WW8Num5z1"/>
    <w:rsid w:val="00B1359E"/>
    <w:rPr>
      <w:rFonts w:ascii="Courier New" w:hAnsi="Courier New"/>
    </w:rPr>
  </w:style>
  <w:style w:type="character" w:customStyle="1" w:styleId="WW8Num5z3">
    <w:name w:val="WW8Num5z3"/>
    <w:rsid w:val="00B1359E"/>
    <w:rPr>
      <w:rFonts w:ascii="Symbol" w:hAnsi="Symbol"/>
    </w:rPr>
  </w:style>
  <w:style w:type="character" w:customStyle="1" w:styleId="WW8Num6z0">
    <w:name w:val="WW8Num6z0"/>
    <w:rsid w:val="00B1359E"/>
    <w:rPr>
      <w:b/>
    </w:rPr>
  </w:style>
  <w:style w:type="character" w:customStyle="1" w:styleId="WW8Num6z1">
    <w:name w:val="WW8Num6z1"/>
    <w:rsid w:val="00B1359E"/>
  </w:style>
  <w:style w:type="character" w:customStyle="1" w:styleId="1ff2">
    <w:name w:val="Знак примечания1"/>
    <w:rsid w:val="00B1359E"/>
    <w:rPr>
      <w:rFonts w:cs="Times New Roman"/>
      <w:sz w:val="16"/>
      <w:szCs w:val="16"/>
    </w:rPr>
  </w:style>
  <w:style w:type="character" w:customStyle="1" w:styleId="afffff5">
    <w:name w:val="Гипертекстовая ссылка"/>
    <w:rsid w:val="00B1359E"/>
    <w:rPr>
      <w:rFonts w:cs="Times New Roman"/>
      <w:b/>
      <w:bCs/>
      <w:color w:val="008000"/>
      <w:sz w:val="20"/>
      <w:szCs w:val="20"/>
      <w:u w:val="single"/>
    </w:rPr>
  </w:style>
  <w:style w:type="character" w:customStyle="1" w:styleId="apple-style-span">
    <w:name w:val="apple-style-span"/>
    <w:rsid w:val="00B1359E"/>
    <w:rPr>
      <w:rFonts w:cs="Times New Roman"/>
    </w:rPr>
  </w:style>
  <w:style w:type="character" w:customStyle="1" w:styleId="apple-converted-space">
    <w:name w:val="apple-converted-space"/>
    <w:rsid w:val="00B1359E"/>
    <w:rPr>
      <w:rFonts w:cs="Times New Roman"/>
    </w:rPr>
  </w:style>
  <w:style w:type="paragraph" w:customStyle="1" w:styleId="48">
    <w:name w:val="Знак4"/>
    <w:basedOn w:val="a1"/>
    <w:uiPriority w:val="99"/>
    <w:rsid w:val="00B1359E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ff0">
    <w:name w:val="Знак2"/>
    <w:basedOn w:val="a1"/>
    <w:uiPriority w:val="99"/>
    <w:rsid w:val="00B1359E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msolistparagraph0">
    <w:name w:val="msolistparagraph"/>
    <w:basedOn w:val="a1"/>
    <w:uiPriority w:val="99"/>
    <w:rsid w:val="00B135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TML3">
    <w:name w:val="HTML Keyboard"/>
    <w:uiPriority w:val="99"/>
    <w:rsid w:val="00B1359E"/>
    <w:rPr>
      <w:rFonts w:ascii="Courier New" w:eastAsia="Times New Roman" w:hAnsi="Courier New" w:cs="Courier New"/>
      <w:sz w:val="20"/>
      <w:szCs w:val="20"/>
    </w:rPr>
  </w:style>
  <w:style w:type="numbering" w:customStyle="1" w:styleId="3f4">
    <w:name w:val="Нет списка3"/>
    <w:next w:val="a4"/>
    <w:uiPriority w:val="99"/>
    <w:semiHidden/>
    <w:unhideWhenUsed/>
    <w:rsid w:val="00B1359E"/>
  </w:style>
  <w:style w:type="table" w:customStyle="1" w:styleId="3f5">
    <w:name w:val="Сетка таблицы3"/>
    <w:basedOn w:val="a3"/>
    <w:next w:val="a7"/>
    <w:uiPriority w:val="99"/>
    <w:rsid w:val="00B135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uiPriority w:val="99"/>
    <w:rsid w:val="00B1359E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ffff6">
    <w:name w:val="Table Elegant"/>
    <w:basedOn w:val="a3"/>
    <w:uiPriority w:val="99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14">
    <w:name w:val="Знак Знак3 Знак1"/>
    <w:basedOn w:val="a1"/>
    <w:uiPriority w:val="99"/>
    <w:rsid w:val="00B1359E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BodyTextIndent1">
    <w:name w:val="Body Text Indent1"/>
    <w:basedOn w:val="a1"/>
    <w:rsid w:val="00B1359E"/>
    <w:pPr>
      <w:spacing w:after="0" w:line="240" w:lineRule="auto"/>
      <w:ind w:firstLine="720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table" w:customStyle="1" w:styleId="1111">
    <w:name w:val="Сетка таблицы111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"/>
    <w:uiPriority w:val="99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uiPriority w:val="99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">
    <w:name w:val="Сетка таблицы4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4"/>
    <w:uiPriority w:val="99"/>
    <w:semiHidden/>
    <w:unhideWhenUsed/>
    <w:rsid w:val="00B1359E"/>
  </w:style>
  <w:style w:type="table" w:customStyle="1" w:styleId="120">
    <w:name w:val="Сетка таблицы12"/>
    <w:basedOn w:val="a3"/>
    <w:next w:val="a7"/>
    <w:uiPriority w:val="99"/>
    <w:rsid w:val="00B135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3">
    <w:name w:val="Изысканная таблица1"/>
    <w:basedOn w:val="a3"/>
    <w:next w:val="afffff6"/>
    <w:uiPriority w:val="99"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30">
    <w:name w:val="Сетка таблицы13"/>
    <w:uiPriority w:val="99"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"/>
    <w:uiPriority w:val="99"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"/>
    <w:uiPriority w:val="99"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uiPriority w:val="99"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"/>
    <w:uiPriority w:val="99"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"/>
    <w:uiPriority w:val="99"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1"/>
    <w:uiPriority w:val="99"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5">
    <w:name w:val="Заголовок 1 Знак1"/>
    <w:rsid w:val="00B1359E"/>
    <w:rPr>
      <w:rFonts w:ascii="Arial" w:eastAsia="Times New Roman" w:hAnsi="Arial" w:cs="Times New Roman"/>
      <w:b/>
      <w:kern w:val="28"/>
      <w:sz w:val="28"/>
      <w:szCs w:val="20"/>
      <w:lang w:val="en-GB" w:eastAsia="ru-RU"/>
    </w:rPr>
  </w:style>
  <w:style w:type="character" w:customStyle="1" w:styleId="218">
    <w:name w:val="Заголовок 2 Знак1"/>
    <w:aliases w:val="2 Знак1,sub-sect Знак1,H2 Знак1"/>
    <w:rsid w:val="00B1359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6">
    <w:name w:val="Заголовок 3 Знак1"/>
    <w:rsid w:val="00B1359E"/>
    <w:rPr>
      <w:rFonts w:ascii="Arial" w:eastAsia="Times New Roman" w:hAnsi="Arial" w:cs="Times New Roman"/>
      <w:sz w:val="24"/>
      <w:szCs w:val="20"/>
      <w:lang w:val="en-GB" w:eastAsia="ru-RU"/>
    </w:rPr>
  </w:style>
  <w:style w:type="character" w:customStyle="1" w:styleId="413">
    <w:name w:val="Заголовок 4 Знак1"/>
    <w:rsid w:val="00B1359E"/>
    <w:rPr>
      <w:rFonts w:ascii="Arial" w:eastAsia="Times New Roman" w:hAnsi="Arial" w:cs="Times New Roman"/>
      <w:b/>
      <w:sz w:val="24"/>
      <w:szCs w:val="20"/>
      <w:lang w:val="en-GB" w:eastAsia="ru-RU"/>
    </w:rPr>
  </w:style>
  <w:style w:type="character" w:customStyle="1" w:styleId="513">
    <w:name w:val="Заголовок 5 Знак1"/>
    <w:rsid w:val="00B1359E"/>
    <w:rPr>
      <w:rFonts w:ascii="Times New Roman" w:eastAsia="Times New Roman" w:hAnsi="Times New Roman" w:cs="Times New Roman"/>
      <w:szCs w:val="20"/>
      <w:lang w:val="en-GB" w:eastAsia="ru-RU"/>
    </w:rPr>
  </w:style>
  <w:style w:type="character" w:customStyle="1" w:styleId="611">
    <w:name w:val="Заголовок 6 Знак1"/>
    <w:rsid w:val="00B1359E"/>
    <w:rPr>
      <w:rFonts w:ascii="Times New Roman" w:eastAsia="Times New Roman" w:hAnsi="Times New Roman" w:cs="Times New Roman"/>
      <w:i/>
      <w:szCs w:val="20"/>
      <w:lang w:val="en-GB" w:eastAsia="ru-RU"/>
    </w:rPr>
  </w:style>
  <w:style w:type="character" w:customStyle="1" w:styleId="811">
    <w:name w:val="Заголовок 8 Знак1"/>
    <w:uiPriority w:val="99"/>
    <w:rsid w:val="00B1359E"/>
    <w:rPr>
      <w:rFonts w:ascii="Arial" w:eastAsia="Times New Roman" w:hAnsi="Arial" w:cs="Times New Roman"/>
      <w:i/>
      <w:sz w:val="20"/>
      <w:szCs w:val="20"/>
      <w:lang w:val="en-GB" w:eastAsia="ru-RU"/>
    </w:rPr>
  </w:style>
  <w:style w:type="character" w:customStyle="1" w:styleId="911">
    <w:name w:val="Заголовок 9 Знак1"/>
    <w:uiPriority w:val="99"/>
    <w:rsid w:val="00B1359E"/>
    <w:rPr>
      <w:rFonts w:ascii="Arial" w:eastAsia="Times New Roman" w:hAnsi="Arial" w:cs="Times New Roman"/>
      <w:b/>
      <w:i/>
      <w:sz w:val="18"/>
      <w:szCs w:val="20"/>
      <w:lang w:val="en-GB" w:eastAsia="ru-RU"/>
    </w:rPr>
  </w:style>
  <w:style w:type="character" w:customStyle="1" w:styleId="219">
    <w:name w:val="Основной текст с отступом 2 Знак1"/>
    <w:rsid w:val="00B1359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17">
    <w:name w:val="Основной текст 3 Знак1"/>
    <w:rsid w:val="00B1359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ff1">
    <w:name w:val="Основной текст с отступом Знак2"/>
    <w:rsid w:val="00B135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4">
    <w:name w:val="Текст Знак1"/>
    <w:uiPriority w:val="99"/>
    <w:rsid w:val="00B1359E"/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2ff2">
    <w:name w:val="Текст выноски Знак2"/>
    <w:semiHidden/>
    <w:rsid w:val="00B1359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f5">
    <w:name w:val="Название Знак1"/>
    <w:uiPriority w:val="99"/>
    <w:locked/>
    <w:rsid w:val="00B1359E"/>
    <w:rPr>
      <w:rFonts w:eastAsia="Calibri"/>
      <w:b/>
      <w:bCs/>
      <w:sz w:val="36"/>
      <w:szCs w:val="24"/>
      <w:lang w:val="ru-RU" w:eastAsia="ru-RU" w:bidi="ar-SA"/>
    </w:rPr>
  </w:style>
  <w:style w:type="character" w:customStyle="1" w:styleId="1ff6">
    <w:name w:val="Нижний колонтитул Знак1"/>
    <w:rsid w:val="00B1359E"/>
    <w:rPr>
      <w:rFonts w:ascii="Times New Roman" w:eastAsia="Times New Roman" w:hAnsi="Times New Roman"/>
      <w:sz w:val="24"/>
      <w:szCs w:val="24"/>
    </w:rPr>
  </w:style>
  <w:style w:type="character" w:customStyle="1" w:styleId="21a">
    <w:name w:val="Основной текст 2 Знак1"/>
    <w:locked/>
    <w:rsid w:val="00B1359E"/>
    <w:rPr>
      <w:rFonts w:ascii="Times New Roman" w:eastAsia="Times New Roman" w:hAnsi="Times New Roman"/>
      <w:sz w:val="24"/>
    </w:rPr>
  </w:style>
  <w:style w:type="character" w:customStyle="1" w:styleId="318">
    <w:name w:val="Основной текст с отступом 3 Знак1"/>
    <w:uiPriority w:val="99"/>
    <w:locked/>
    <w:rsid w:val="00B1359E"/>
    <w:rPr>
      <w:sz w:val="16"/>
      <w:szCs w:val="16"/>
      <w:lang w:val="ru-RU" w:eastAsia="ru-RU" w:bidi="ar-SA"/>
    </w:rPr>
  </w:style>
  <w:style w:type="character" w:customStyle="1" w:styleId="1ff7">
    <w:name w:val="Подзаголовок Знак1"/>
    <w:uiPriority w:val="99"/>
    <w:locked/>
    <w:rsid w:val="00B1359E"/>
    <w:rPr>
      <w:rFonts w:ascii="Arial" w:hAnsi="Arial"/>
      <w:sz w:val="24"/>
      <w:lang w:val="ru-RU" w:eastAsia="ar-SA" w:bidi="ar-SA"/>
    </w:rPr>
  </w:style>
  <w:style w:type="character" w:customStyle="1" w:styleId="1ff8">
    <w:name w:val="Схема документа Знак1"/>
    <w:semiHidden/>
    <w:locked/>
    <w:rsid w:val="00B1359E"/>
    <w:rPr>
      <w:rFonts w:ascii="Tahoma" w:hAnsi="Tahoma" w:cs="Tahoma"/>
      <w:lang w:val="ru-RU" w:eastAsia="ru-RU" w:bidi="ar-SA"/>
    </w:rPr>
  </w:style>
  <w:style w:type="character" w:customStyle="1" w:styleId="1ff9">
    <w:name w:val="Основной текст Знак1"/>
    <w:uiPriority w:val="99"/>
    <w:rsid w:val="00B1359E"/>
    <w:rPr>
      <w:rFonts w:cs="Times New Roman"/>
    </w:rPr>
  </w:style>
  <w:style w:type="character" w:customStyle="1" w:styleId="1ffa">
    <w:name w:val="Основной текст с отступом Знак1"/>
    <w:uiPriority w:val="99"/>
    <w:semiHidden/>
    <w:rsid w:val="00B1359E"/>
    <w:rPr>
      <w:rFonts w:cs="Times New Roman"/>
    </w:rPr>
  </w:style>
  <w:style w:type="paragraph" w:styleId="afffff7">
    <w:name w:val="Block Text"/>
    <w:basedOn w:val="a1"/>
    <w:rsid w:val="00B1359E"/>
    <w:pPr>
      <w:spacing w:after="0" w:line="240" w:lineRule="auto"/>
      <w:ind w:left="360" w:right="43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fffff8">
    <w:name w:val="Основной шрифт"/>
    <w:uiPriority w:val="99"/>
    <w:rsid w:val="00B1359E"/>
  </w:style>
  <w:style w:type="table" w:styleId="1ffb">
    <w:name w:val="Table Grid 1"/>
    <w:basedOn w:val="a3"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xl157">
    <w:name w:val="xl157"/>
    <w:basedOn w:val="a1"/>
    <w:rsid w:val="00B1359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4"/>
      <w:szCs w:val="14"/>
      <w:lang w:eastAsia="ru-RU"/>
    </w:rPr>
  </w:style>
  <w:style w:type="paragraph" w:customStyle="1" w:styleId="xl158">
    <w:name w:val="xl158"/>
    <w:basedOn w:val="a1"/>
    <w:rsid w:val="00B1359E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4"/>
      <w:szCs w:val="14"/>
      <w:lang w:eastAsia="ru-RU"/>
    </w:rPr>
  </w:style>
  <w:style w:type="paragraph" w:customStyle="1" w:styleId="xl159">
    <w:name w:val="xl159"/>
    <w:basedOn w:val="a1"/>
    <w:rsid w:val="00B1359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4"/>
      <w:szCs w:val="14"/>
      <w:lang w:eastAsia="ru-RU"/>
    </w:rPr>
  </w:style>
  <w:style w:type="paragraph" w:customStyle="1" w:styleId="xl160">
    <w:name w:val="xl160"/>
    <w:basedOn w:val="a1"/>
    <w:rsid w:val="00B1359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4"/>
      <w:szCs w:val="14"/>
      <w:lang w:eastAsia="ru-RU"/>
    </w:rPr>
  </w:style>
  <w:style w:type="paragraph" w:customStyle="1" w:styleId="xl161">
    <w:name w:val="xl161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4"/>
      <w:szCs w:val="14"/>
      <w:lang w:eastAsia="ru-RU"/>
    </w:rPr>
  </w:style>
  <w:style w:type="paragraph" w:customStyle="1" w:styleId="xl162">
    <w:name w:val="xl162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4"/>
      <w:szCs w:val="14"/>
      <w:lang w:eastAsia="ru-RU"/>
    </w:rPr>
  </w:style>
  <w:style w:type="paragraph" w:customStyle="1" w:styleId="xl163">
    <w:name w:val="xl163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 w:val="14"/>
      <w:szCs w:val="14"/>
      <w:lang w:eastAsia="ru-RU"/>
    </w:rPr>
  </w:style>
  <w:style w:type="paragraph" w:customStyle="1" w:styleId="xl164">
    <w:name w:val="xl164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4"/>
      <w:szCs w:val="14"/>
      <w:lang w:eastAsia="ru-RU"/>
    </w:rPr>
  </w:style>
  <w:style w:type="paragraph" w:customStyle="1" w:styleId="xl165">
    <w:name w:val="xl165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4"/>
      <w:szCs w:val="14"/>
      <w:lang w:eastAsia="ru-RU"/>
    </w:rPr>
  </w:style>
  <w:style w:type="paragraph" w:customStyle="1" w:styleId="xl166">
    <w:name w:val="xl166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4"/>
      <w:szCs w:val="14"/>
      <w:lang w:eastAsia="ru-RU"/>
    </w:rPr>
  </w:style>
  <w:style w:type="paragraph" w:customStyle="1" w:styleId="xl167">
    <w:name w:val="xl167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4"/>
      <w:szCs w:val="14"/>
      <w:lang w:eastAsia="ru-RU"/>
    </w:rPr>
  </w:style>
  <w:style w:type="paragraph" w:customStyle="1" w:styleId="xl168">
    <w:name w:val="xl168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4"/>
      <w:szCs w:val="14"/>
      <w:lang w:eastAsia="ru-RU"/>
    </w:rPr>
  </w:style>
  <w:style w:type="paragraph" w:customStyle="1" w:styleId="xl169">
    <w:name w:val="xl169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4"/>
      <w:szCs w:val="14"/>
      <w:lang w:eastAsia="ru-RU"/>
    </w:rPr>
  </w:style>
  <w:style w:type="paragraph" w:customStyle="1" w:styleId="xl170">
    <w:name w:val="xl170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4"/>
      <w:szCs w:val="14"/>
      <w:lang w:eastAsia="ru-RU"/>
    </w:rPr>
  </w:style>
  <w:style w:type="paragraph" w:customStyle="1" w:styleId="xl171">
    <w:name w:val="xl171"/>
    <w:basedOn w:val="a1"/>
    <w:rsid w:val="00B1359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72">
    <w:name w:val="xl172"/>
    <w:basedOn w:val="a1"/>
    <w:rsid w:val="00B1359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73">
    <w:name w:val="xl173"/>
    <w:basedOn w:val="a1"/>
    <w:rsid w:val="00B1359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74">
    <w:name w:val="xl174"/>
    <w:basedOn w:val="a1"/>
    <w:rsid w:val="00B1359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75">
    <w:name w:val="xl175"/>
    <w:basedOn w:val="a1"/>
    <w:rsid w:val="00B1359E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76">
    <w:name w:val="xl176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4"/>
      <w:szCs w:val="14"/>
      <w:lang w:eastAsia="ru-RU"/>
    </w:rPr>
  </w:style>
  <w:style w:type="paragraph" w:customStyle="1" w:styleId="xl177">
    <w:name w:val="xl177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4"/>
      <w:szCs w:val="14"/>
      <w:lang w:eastAsia="ru-RU"/>
    </w:rPr>
  </w:style>
  <w:style w:type="paragraph" w:customStyle="1" w:styleId="xl178">
    <w:name w:val="xl178"/>
    <w:basedOn w:val="a1"/>
    <w:rsid w:val="00B1359E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4"/>
      <w:szCs w:val="14"/>
      <w:lang w:eastAsia="ru-RU"/>
    </w:rPr>
  </w:style>
  <w:style w:type="paragraph" w:customStyle="1" w:styleId="xl179">
    <w:name w:val="xl179"/>
    <w:basedOn w:val="a1"/>
    <w:rsid w:val="00B1359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4"/>
      <w:szCs w:val="14"/>
      <w:lang w:eastAsia="ru-RU"/>
    </w:rPr>
  </w:style>
  <w:style w:type="paragraph" w:customStyle="1" w:styleId="xl180">
    <w:name w:val="xl180"/>
    <w:basedOn w:val="a1"/>
    <w:rsid w:val="00B1359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4"/>
      <w:szCs w:val="14"/>
      <w:lang w:eastAsia="ru-RU"/>
    </w:rPr>
  </w:style>
  <w:style w:type="paragraph" w:customStyle="1" w:styleId="xl181">
    <w:name w:val="xl181"/>
    <w:basedOn w:val="a1"/>
    <w:rsid w:val="00B1359E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82">
    <w:name w:val="xl182"/>
    <w:basedOn w:val="a1"/>
    <w:rsid w:val="00B1359E"/>
    <w:pPr>
      <w:pBdr>
        <w:top w:val="single" w:sz="4" w:space="0" w:color="auto"/>
        <w:bottom w:val="single" w:sz="8" w:space="0" w:color="auto"/>
      </w:pBdr>
      <w:shd w:val="clear" w:color="auto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83">
    <w:name w:val="xl183"/>
    <w:basedOn w:val="a1"/>
    <w:rsid w:val="00B1359E"/>
    <w:pPr>
      <w:pBdr>
        <w:top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4"/>
      <w:szCs w:val="14"/>
      <w:lang w:eastAsia="ru-RU"/>
    </w:rPr>
  </w:style>
  <w:style w:type="paragraph" w:customStyle="1" w:styleId="xl184">
    <w:name w:val="xl184"/>
    <w:basedOn w:val="a1"/>
    <w:rsid w:val="00B1359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4"/>
      <w:szCs w:val="14"/>
      <w:lang w:eastAsia="ru-RU"/>
    </w:rPr>
  </w:style>
  <w:style w:type="paragraph" w:customStyle="1" w:styleId="xl185">
    <w:name w:val="xl185"/>
    <w:basedOn w:val="a1"/>
    <w:rsid w:val="00B1359E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4"/>
      <w:szCs w:val="14"/>
      <w:lang w:eastAsia="ru-RU"/>
    </w:rPr>
  </w:style>
  <w:style w:type="paragraph" w:customStyle="1" w:styleId="xl186">
    <w:name w:val="xl186"/>
    <w:basedOn w:val="a1"/>
    <w:rsid w:val="00B135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4"/>
      <w:szCs w:val="14"/>
      <w:lang w:eastAsia="ru-RU"/>
    </w:rPr>
  </w:style>
  <w:style w:type="paragraph" w:customStyle="1" w:styleId="xl187">
    <w:name w:val="xl187"/>
    <w:basedOn w:val="a1"/>
    <w:rsid w:val="00B1359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4"/>
      <w:szCs w:val="14"/>
      <w:lang w:eastAsia="ru-RU"/>
    </w:rPr>
  </w:style>
  <w:style w:type="paragraph" w:customStyle="1" w:styleId="xl188">
    <w:name w:val="xl188"/>
    <w:basedOn w:val="a1"/>
    <w:rsid w:val="00B1359E"/>
    <w:pPr>
      <w:pBdr>
        <w:top w:val="single" w:sz="8" w:space="0" w:color="auto"/>
        <w:bottom w:val="single" w:sz="8" w:space="0" w:color="auto"/>
      </w:pBdr>
      <w:shd w:val="clear" w:color="auto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4"/>
      <w:szCs w:val="14"/>
      <w:lang w:eastAsia="ru-RU"/>
    </w:rPr>
  </w:style>
  <w:style w:type="paragraph" w:customStyle="1" w:styleId="xl189">
    <w:name w:val="xl189"/>
    <w:basedOn w:val="a1"/>
    <w:rsid w:val="00B1359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4"/>
      <w:szCs w:val="14"/>
      <w:lang w:eastAsia="ru-RU"/>
    </w:rPr>
  </w:style>
  <w:style w:type="paragraph" w:customStyle="1" w:styleId="xl190">
    <w:name w:val="xl190"/>
    <w:basedOn w:val="a1"/>
    <w:rsid w:val="00B1359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91">
    <w:name w:val="xl191"/>
    <w:basedOn w:val="a1"/>
    <w:rsid w:val="00B1359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4"/>
      <w:szCs w:val="14"/>
      <w:lang w:eastAsia="ru-RU"/>
    </w:rPr>
  </w:style>
  <w:style w:type="paragraph" w:customStyle="1" w:styleId="xl192">
    <w:name w:val="xl192"/>
    <w:basedOn w:val="a1"/>
    <w:rsid w:val="00B1359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4"/>
      <w:szCs w:val="14"/>
      <w:lang w:eastAsia="ru-RU"/>
    </w:rPr>
  </w:style>
  <w:style w:type="paragraph" w:customStyle="1" w:styleId="xl193">
    <w:name w:val="xl193"/>
    <w:basedOn w:val="a1"/>
    <w:rsid w:val="00B1359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4"/>
      <w:szCs w:val="14"/>
      <w:lang w:eastAsia="ru-RU"/>
    </w:rPr>
  </w:style>
  <w:style w:type="paragraph" w:customStyle="1" w:styleId="xl194">
    <w:name w:val="xl194"/>
    <w:basedOn w:val="a1"/>
    <w:rsid w:val="00B1359E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4"/>
      <w:szCs w:val="14"/>
      <w:lang w:eastAsia="ru-RU"/>
    </w:rPr>
  </w:style>
  <w:style w:type="paragraph" w:customStyle="1" w:styleId="xl195">
    <w:name w:val="xl195"/>
    <w:basedOn w:val="a1"/>
    <w:rsid w:val="00B1359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4"/>
      <w:szCs w:val="14"/>
      <w:lang w:eastAsia="ru-RU"/>
    </w:rPr>
  </w:style>
  <w:style w:type="paragraph" w:customStyle="1" w:styleId="xl196">
    <w:name w:val="xl196"/>
    <w:basedOn w:val="a1"/>
    <w:rsid w:val="00B1359E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4"/>
      <w:szCs w:val="14"/>
      <w:lang w:eastAsia="ru-RU"/>
    </w:rPr>
  </w:style>
  <w:style w:type="paragraph" w:customStyle="1" w:styleId="xl197">
    <w:name w:val="xl197"/>
    <w:basedOn w:val="a1"/>
    <w:rsid w:val="00B1359E"/>
    <w:pPr>
      <w:pBdr>
        <w:top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4"/>
      <w:szCs w:val="14"/>
      <w:lang w:eastAsia="ru-RU"/>
    </w:rPr>
  </w:style>
  <w:style w:type="paragraph" w:customStyle="1" w:styleId="xl198">
    <w:name w:val="xl198"/>
    <w:basedOn w:val="a1"/>
    <w:rsid w:val="00B1359E"/>
    <w:pPr>
      <w:pBdr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4"/>
      <w:szCs w:val="14"/>
      <w:lang w:eastAsia="ru-RU"/>
    </w:rPr>
  </w:style>
  <w:style w:type="paragraph" w:customStyle="1" w:styleId="xl199">
    <w:name w:val="xl199"/>
    <w:basedOn w:val="a1"/>
    <w:rsid w:val="00B1359E"/>
    <w:pPr>
      <w:pBdr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4"/>
      <w:szCs w:val="14"/>
      <w:lang w:eastAsia="ru-RU"/>
    </w:rPr>
  </w:style>
  <w:style w:type="paragraph" w:customStyle="1" w:styleId="xl200">
    <w:name w:val="xl200"/>
    <w:basedOn w:val="a1"/>
    <w:rsid w:val="00B1359E"/>
    <w:pPr>
      <w:pBdr>
        <w:left w:val="single" w:sz="4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4"/>
      <w:szCs w:val="14"/>
      <w:lang w:eastAsia="ru-RU"/>
    </w:rPr>
  </w:style>
  <w:style w:type="paragraph" w:customStyle="1" w:styleId="xl201">
    <w:name w:val="xl201"/>
    <w:basedOn w:val="a1"/>
    <w:rsid w:val="00B1359E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4"/>
      <w:szCs w:val="14"/>
      <w:lang w:eastAsia="ru-RU"/>
    </w:rPr>
  </w:style>
  <w:style w:type="paragraph" w:customStyle="1" w:styleId="Style1">
    <w:name w:val="Style1"/>
    <w:basedOn w:val="a1"/>
    <w:rsid w:val="00B135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1"/>
    <w:rsid w:val="00B1359E"/>
    <w:pPr>
      <w:widowControl w:val="0"/>
      <w:autoSpaceDE w:val="0"/>
      <w:autoSpaceDN w:val="0"/>
      <w:adjustRightInd w:val="0"/>
      <w:spacing w:after="0" w:line="227" w:lineRule="exact"/>
      <w:ind w:firstLine="1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1"/>
    <w:rsid w:val="00B135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1"/>
    <w:rsid w:val="00B1359E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1"/>
    <w:rsid w:val="00B1359E"/>
    <w:pPr>
      <w:widowControl w:val="0"/>
      <w:autoSpaceDE w:val="0"/>
      <w:autoSpaceDN w:val="0"/>
      <w:adjustRightInd w:val="0"/>
      <w:spacing w:after="0" w:line="230" w:lineRule="exact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1"/>
    <w:uiPriority w:val="99"/>
    <w:rsid w:val="00B135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1"/>
    <w:rsid w:val="00B1359E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1"/>
    <w:rsid w:val="00B135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1"/>
    <w:rsid w:val="00B1359E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1"/>
    <w:rsid w:val="00B1359E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1"/>
    <w:rsid w:val="00B135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1"/>
    <w:rsid w:val="00B135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4">
    <w:name w:val="Font Style14"/>
    <w:rsid w:val="00B1359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">
    <w:name w:val="Font Style15"/>
    <w:rsid w:val="00B1359E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16">
    <w:name w:val="Font Style16"/>
    <w:rsid w:val="00B1359E"/>
    <w:rPr>
      <w:rFonts w:ascii="Times New Roman" w:hAnsi="Times New Roman" w:cs="Times New Roman"/>
      <w:sz w:val="20"/>
      <w:szCs w:val="20"/>
    </w:rPr>
  </w:style>
  <w:style w:type="character" w:customStyle="1" w:styleId="FontStyle17">
    <w:name w:val="Font Style17"/>
    <w:uiPriority w:val="99"/>
    <w:rsid w:val="00B1359E"/>
    <w:rPr>
      <w:rFonts w:ascii="Times New Roman" w:hAnsi="Times New Roman" w:cs="Times New Roman"/>
      <w:b/>
      <w:bCs/>
      <w:smallCaps/>
      <w:sz w:val="22"/>
      <w:szCs w:val="22"/>
    </w:rPr>
  </w:style>
  <w:style w:type="character" w:customStyle="1" w:styleId="FontStyle18">
    <w:name w:val="Font Style18"/>
    <w:rsid w:val="00B1359E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FontStyle19">
    <w:name w:val="Font Style19"/>
    <w:rsid w:val="00B1359E"/>
    <w:rPr>
      <w:rFonts w:ascii="Times New Roman" w:hAnsi="Times New Roman" w:cs="Times New Roman"/>
      <w:b/>
      <w:bCs/>
      <w:spacing w:val="-20"/>
      <w:sz w:val="26"/>
      <w:szCs w:val="26"/>
    </w:rPr>
  </w:style>
  <w:style w:type="character" w:customStyle="1" w:styleId="FontStyle20">
    <w:name w:val="Font Style20"/>
    <w:rsid w:val="00B1359E"/>
    <w:rPr>
      <w:rFonts w:ascii="Times New Roman" w:hAnsi="Times New Roman" w:cs="Times New Roman"/>
      <w:sz w:val="54"/>
      <w:szCs w:val="54"/>
    </w:rPr>
  </w:style>
  <w:style w:type="character" w:customStyle="1" w:styleId="FontStyle21">
    <w:name w:val="Font Style21"/>
    <w:rsid w:val="00B1359E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22">
    <w:name w:val="Font Style22"/>
    <w:rsid w:val="00B1359E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3">
    <w:name w:val="Font Style23"/>
    <w:rsid w:val="00B1359E"/>
    <w:rPr>
      <w:rFonts w:ascii="Times New Roman" w:hAnsi="Times New Roman" w:cs="Times New Roman"/>
      <w:sz w:val="72"/>
      <w:szCs w:val="72"/>
    </w:rPr>
  </w:style>
  <w:style w:type="paragraph" w:customStyle="1" w:styleId="3f6">
    <w:name w:val="Абзац 3"/>
    <w:basedOn w:val="a1"/>
    <w:uiPriority w:val="99"/>
    <w:rsid w:val="00B1359E"/>
    <w:pPr>
      <w:tabs>
        <w:tab w:val="num" w:pos="907"/>
      </w:tabs>
      <w:spacing w:after="0" w:line="240" w:lineRule="auto"/>
      <w:ind w:left="907" w:hanging="90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f7">
    <w:name w:val="toc 3"/>
    <w:basedOn w:val="a1"/>
    <w:next w:val="a1"/>
    <w:autoRedefine/>
    <w:uiPriority w:val="99"/>
    <w:semiHidden/>
    <w:rsid w:val="00B1359E"/>
    <w:pPr>
      <w:tabs>
        <w:tab w:val="left" w:pos="1680"/>
        <w:tab w:val="right" w:leader="dot" w:pos="10148"/>
      </w:tabs>
      <w:suppressAutoHyphens/>
      <w:spacing w:after="0" w:line="240" w:lineRule="auto"/>
      <w:ind w:right="-62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labelbodytext11">
    <w:name w:val="label_body_text_11"/>
    <w:uiPriority w:val="99"/>
    <w:rsid w:val="00B1359E"/>
    <w:rPr>
      <w:rFonts w:cs="Times New Roman"/>
      <w:color w:val="0000FF"/>
      <w:sz w:val="20"/>
      <w:szCs w:val="20"/>
    </w:rPr>
  </w:style>
  <w:style w:type="paragraph" w:customStyle="1" w:styleId="afffff9">
    <w:name w:val="Абзац"/>
    <w:basedOn w:val="a1"/>
    <w:uiPriority w:val="99"/>
    <w:rsid w:val="00B1359E"/>
    <w:pPr>
      <w:spacing w:after="12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3f8">
    <w:name w:val="заголовок 3"/>
    <w:basedOn w:val="a1"/>
    <w:next w:val="a1"/>
    <w:uiPriority w:val="99"/>
    <w:rsid w:val="00B1359E"/>
    <w:pPr>
      <w:keepNext/>
      <w:spacing w:after="0" w:line="240" w:lineRule="auto"/>
      <w:outlineLvl w:val="2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r1">
    <w:name w:val="fr1"/>
    <w:basedOn w:val="a1"/>
    <w:uiPriority w:val="99"/>
    <w:rsid w:val="00B1359E"/>
    <w:pPr>
      <w:spacing w:before="100" w:beforeAutospacing="1" w:after="100" w:afterAutospacing="1" w:line="240" w:lineRule="auto"/>
    </w:pPr>
    <w:rPr>
      <w:rFonts w:ascii="Arial Unicode MS" w:eastAsia="Times New Roman" w:hAnsi="Times New Roman" w:cs="Arial Unicode MS"/>
      <w:sz w:val="24"/>
      <w:szCs w:val="24"/>
      <w:lang w:eastAsia="ru-RU"/>
    </w:rPr>
  </w:style>
  <w:style w:type="character" w:customStyle="1" w:styleId="productcompany1">
    <w:name w:val="productcompany1"/>
    <w:uiPriority w:val="99"/>
    <w:rsid w:val="00B1359E"/>
    <w:rPr>
      <w:rFonts w:ascii="Arial" w:hAnsi="Arial" w:cs="Arial"/>
      <w:b/>
      <w:bCs/>
      <w:sz w:val="26"/>
      <w:szCs w:val="26"/>
    </w:rPr>
  </w:style>
  <w:style w:type="character" w:customStyle="1" w:styleId="productcode1">
    <w:name w:val="productcode1"/>
    <w:uiPriority w:val="99"/>
    <w:rsid w:val="00B1359E"/>
    <w:rPr>
      <w:rFonts w:ascii="Arial" w:hAnsi="Arial" w:cs="Arial"/>
      <w:b/>
      <w:bCs/>
      <w:sz w:val="26"/>
      <w:szCs w:val="26"/>
    </w:rPr>
  </w:style>
  <w:style w:type="character" w:customStyle="1" w:styleId="modelname1">
    <w:name w:val="modelname1"/>
    <w:uiPriority w:val="99"/>
    <w:rsid w:val="00B1359E"/>
    <w:rPr>
      <w:rFonts w:cs="Times New Roman"/>
      <w:sz w:val="23"/>
      <w:szCs w:val="23"/>
    </w:rPr>
  </w:style>
  <w:style w:type="character" w:customStyle="1" w:styleId="style771">
    <w:name w:val="style771"/>
    <w:uiPriority w:val="99"/>
    <w:rsid w:val="00B1359E"/>
    <w:rPr>
      <w:rFonts w:ascii="Verdana" w:hAnsi="Verdana" w:cs="Verdana"/>
      <w:b/>
      <w:bCs/>
      <w:sz w:val="21"/>
      <w:szCs w:val="21"/>
    </w:rPr>
  </w:style>
  <w:style w:type="paragraph" w:customStyle="1" w:styleId="2220">
    <w:name w:val="222"/>
    <w:basedOn w:val="a1"/>
    <w:uiPriority w:val="99"/>
    <w:rsid w:val="00B1359E"/>
    <w:pPr>
      <w:autoSpaceDE w:val="0"/>
      <w:autoSpaceDN w:val="0"/>
      <w:spacing w:after="0" w:line="240" w:lineRule="auto"/>
      <w:ind w:left="851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16">
    <w:name w:val="Заголовок 11"/>
    <w:basedOn w:val="a1"/>
    <w:next w:val="a1"/>
    <w:uiPriority w:val="99"/>
    <w:rsid w:val="00B1359E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alloonTextChar1">
    <w:name w:val="Balloon Text Char1"/>
    <w:uiPriority w:val="99"/>
    <w:semiHidden/>
    <w:locked/>
    <w:rsid w:val="00B1359E"/>
    <w:rPr>
      <w:rFonts w:ascii="Times New Roman" w:hAnsi="Times New Roman" w:cs="Times New Roman"/>
      <w:sz w:val="2"/>
      <w:szCs w:val="2"/>
    </w:rPr>
  </w:style>
  <w:style w:type="paragraph" w:customStyle="1" w:styleId="2ff3">
    <w:name w:val="Обычный2"/>
    <w:uiPriority w:val="99"/>
    <w:rsid w:val="00B1359E"/>
    <w:pPr>
      <w:widowControl w:val="0"/>
      <w:spacing w:before="220" w:after="0" w:line="300" w:lineRule="auto"/>
      <w:ind w:firstLine="6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fffffa">
    <w:name w:val="Ñòèëü"/>
    <w:uiPriority w:val="99"/>
    <w:rsid w:val="00B1359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table" w:customStyle="1" w:styleId="140">
    <w:name w:val="Сетка таблицы14"/>
    <w:basedOn w:val="a3"/>
    <w:next w:val="a7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31">
    <w:name w:val="Font Style31"/>
    <w:uiPriority w:val="99"/>
    <w:rsid w:val="00B1359E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11">
    <w:name w:val="Font Style11"/>
    <w:rsid w:val="00B1359E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B1359E"/>
    <w:rPr>
      <w:rFonts w:ascii="Times New Roman" w:hAnsi="Times New Roman" w:cs="Times New Roman"/>
      <w:i/>
      <w:iCs/>
      <w:sz w:val="24"/>
      <w:szCs w:val="24"/>
    </w:rPr>
  </w:style>
  <w:style w:type="paragraph" w:customStyle="1" w:styleId="variable">
    <w:name w:val="variable"/>
    <w:basedOn w:val="Text"/>
    <w:next w:val="Text"/>
    <w:rsid w:val="00B1359E"/>
    <w:pPr>
      <w:widowControl w:val="0"/>
      <w:suppressAutoHyphens/>
      <w:spacing w:after="0" w:line="100" w:lineRule="atLeast"/>
    </w:pPr>
    <w:rPr>
      <w:rFonts w:eastAsia="Lucida Sans Unicode" w:cs="Tahoma"/>
      <w:b/>
      <w:kern w:val="1"/>
      <w:szCs w:val="24"/>
      <w:lang w:val="ru-RU" w:eastAsia="ru-RU" w:bidi="ru-RU"/>
    </w:rPr>
  </w:style>
  <w:style w:type="paragraph" w:customStyle="1" w:styleId="afffffb">
    <w:name w:val="Знак Знак Знак Знак"/>
    <w:basedOn w:val="a1"/>
    <w:next w:val="22"/>
    <w:autoRedefine/>
    <w:rsid w:val="00B1359E"/>
    <w:pPr>
      <w:spacing w:after="160" w:line="240" w:lineRule="exact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FontStyle26">
    <w:name w:val="Font Style26"/>
    <w:uiPriority w:val="99"/>
    <w:rsid w:val="00B1359E"/>
    <w:rPr>
      <w:rFonts w:ascii="Times New Roman" w:hAnsi="Times New Roman" w:cs="Times New Roman"/>
      <w:sz w:val="18"/>
      <w:szCs w:val="18"/>
    </w:rPr>
  </w:style>
  <w:style w:type="character" w:customStyle="1" w:styleId="FontStyle41">
    <w:name w:val="Font Style41"/>
    <w:uiPriority w:val="99"/>
    <w:rsid w:val="00B1359E"/>
    <w:rPr>
      <w:rFonts w:ascii="Times New Roman" w:hAnsi="Times New Roman" w:cs="Times New Roman"/>
      <w:b/>
      <w:bCs/>
      <w:sz w:val="18"/>
      <w:szCs w:val="18"/>
    </w:rPr>
  </w:style>
  <w:style w:type="paragraph" w:customStyle="1" w:styleId="afffffc">
    <w:name w:val="письмо"/>
    <w:basedOn w:val="a1"/>
    <w:rsid w:val="00B1359E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consplusnonformat0">
    <w:name w:val="consplusnonformat"/>
    <w:basedOn w:val="a1"/>
    <w:rsid w:val="00B135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57">
    <w:name w:val="Нет списка5"/>
    <w:next w:val="a4"/>
    <w:uiPriority w:val="99"/>
    <w:semiHidden/>
    <w:unhideWhenUsed/>
    <w:rsid w:val="00B1359E"/>
  </w:style>
  <w:style w:type="table" w:customStyle="1" w:styleId="150">
    <w:name w:val="Сетка таблицы15"/>
    <w:basedOn w:val="a3"/>
    <w:next w:val="a7"/>
    <w:uiPriority w:val="99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Нет списка1111"/>
    <w:next w:val="a4"/>
    <w:semiHidden/>
    <w:unhideWhenUsed/>
    <w:rsid w:val="00B1359E"/>
  </w:style>
  <w:style w:type="numbering" w:customStyle="1" w:styleId="2110">
    <w:name w:val="Нет списка211"/>
    <w:next w:val="a4"/>
    <w:semiHidden/>
    <w:rsid w:val="00B1359E"/>
  </w:style>
  <w:style w:type="character" w:customStyle="1" w:styleId="FontStyle30">
    <w:name w:val="Font Style30"/>
    <w:rsid w:val="00B1359E"/>
    <w:rPr>
      <w:rFonts w:ascii="Times New Roman" w:hAnsi="Times New Roman" w:cs="Times New Roman"/>
      <w:sz w:val="20"/>
      <w:szCs w:val="20"/>
    </w:rPr>
  </w:style>
  <w:style w:type="character" w:customStyle="1" w:styleId="xrtl1">
    <w:name w:val="xr_tl1"/>
    <w:rsid w:val="00B1359E"/>
    <w:rPr>
      <w:rFonts w:cs="Times New Roman"/>
    </w:rPr>
  </w:style>
  <w:style w:type="numbering" w:customStyle="1" w:styleId="319">
    <w:name w:val="Нет списка31"/>
    <w:next w:val="a4"/>
    <w:semiHidden/>
    <w:unhideWhenUsed/>
    <w:rsid w:val="00B1359E"/>
  </w:style>
  <w:style w:type="table" w:customStyle="1" w:styleId="160">
    <w:name w:val="Сетка таблицы16"/>
    <w:basedOn w:val="a3"/>
    <w:next w:val="a7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">
    <w:name w:val="Нет списка11111"/>
    <w:next w:val="a4"/>
    <w:semiHidden/>
    <w:unhideWhenUsed/>
    <w:rsid w:val="00B1359E"/>
  </w:style>
  <w:style w:type="table" w:customStyle="1" w:styleId="11112">
    <w:name w:val="Сетка таблицы1111"/>
    <w:basedOn w:val="a3"/>
    <w:next w:val="a7"/>
    <w:rsid w:val="00B1359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1">
    <w:name w:val="Нет списка2111"/>
    <w:next w:val="a4"/>
    <w:semiHidden/>
    <w:unhideWhenUsed/>
    <w:rsid w:val="00B1359E"/>
  </w:style>
  <w:style w:type="table" w:customStyle="1" w:styleId="231">
    <w:name w:val="Сетка таблицы23"/>
    <w:basedOn w:val="a3"/>
    <w:next w:val="a7"/>
    <w:rsid w:val="00B1359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ffc">
    <w:name w:val="Текст примечания Знак1"/>
    <w:rsid w:val="00B1359E"/>
    <w:rPr>
      <w:rFonts w:ascii="Times New Roman" w:eastAsia="Times New Roman" w:hAnsi="Times New Roman"/>
    </w:rPr>
  </w:style>
  <w:style w:type="table" w:customStyle="1" w:styleId="117">
    <w:name w:val="Сетка таблицы 11"/>
    <w:basedOn w:val="a3"/>
    <w:next w:val="1ffb"/>
    <w:semiHidden/>
    <w:unhideWhenUsed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32">
    <w:name w:val="Основной текст 23"/>
    <w:basedOn w:val="a1"/>
    <w:rsid w:val="00B1359E"/>
    <w:pPr>
      <w:widowControl w:val="0"/>
      <w:suppressAutoHyphens/>
      <w:spacing w:after="0" w:line="240" w:lineRule="auto"/>
      <w:ind w:firstLine="708"/>
      <w:jc w:val="both"/>
    </w:pPr>
    <w:rPr>
      <w:rFonts w:ascii="Times New Roman" w:eastAsia="Times New Roman" w:hAnsi="Times New Roman"/>
      <w:szCs w:val="20"/>
      <w:lang w:eastAsia="ar-SA"/>
    </w:rPr>
  </w:style>
  <w:style w:type="paragraph" w:customStyle="1" w:styleId="233">
    <w:name w:val="Основной текст с отступом 23"/>
    <w:basedOn w:val="a1"/>
    <w:rsid w:val="00B1359E"/>
    <w:pPr>
      <w:widowControl w:val="0"/>
      <w:suppressAutoHyphens/>
      <w:spacing w:after="0" w:line="240" w:lineRule="auto"/>
      <w:ind w:firstLine="708"/>
      <w:jc w:val="both"/>
    </w:pPr>
    <w:rPr>
      <w:rFonts w:ascii="Times New Roman" w:eastAsia="Times New Roman" w:hAnsi="Times New Roman"/>
      <w:b/>
      <w:szCs w:val="20"/>
      <w:lang w:eastAsia="ar-SA"/>
    </w:rPr>
  </w:style>
  <w:style w:type="paragraph" w:customStyle="1" w:styleId="330">
    <w:name w:val="Основной текст с отступом 33"/>
    <w:basedOn w:val="a1"/>
    <w:rsid w:val="00B1359E"/>
    <w:pPr>
      <w:widowControl w:val="0"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Cs w:val="20"/>
      <w:lang w:eastAsia="ar-SA"/>
    </w:rPr>
  </w:style>
  <w:style w:type="paragraph" w:customStyle="1" w:styleId="3f9">
    <w:name w:val="Основной текст с отступом3"/>
    <w:basedOn w:val="a1"/>
    <w:uiPriority w:val="99"/>
    <w:rsid w:val="00B1359E"/>
    <w:pPr>
      <w:spacing w:after="0" w:line="240" w:lineRule="auto"/>
      <w:ind w:firstLine="720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3fa">
    <w:name w:val="Без интервала3"/>
    <w:rsid w:val="00B1359E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3fb">
    <w:name w:val="Абзац списка3"/>
    <w:basedOn w:val="a1"/>
    <w:rsid w:val="00B1359E"/>
    <w:pPr>
      <w:ind w:left="720"/>
      <w:contextualSpacing/>
    </w:pPr>
    <w:rPr>
      <w:lang w:eastAsia="ru-RU"/>
    </w:rPr>
  </w:style>
  <w:style w:type="character" w:customStyle="1" w:styleId="300">
    <w:name w:val="Знак Знак30"/>
    <w:locked/>
    <w:rsid w:val="00B1359E"/>
    <w:rPr>
      <w:rFonts w:ascii="Arial" w:hAnsi="Arial"/>
      <w:b/>
      <w:kern w:val="28"/>
      <w:sz w:val="28"/>
      <w:lang w:val="en-GB" w:eastAsia="ru-RU" w:bidi="ar-SA"/>
    </w:rPr>
  </w:style>
  <w:style w:type="character" w:customStyle="1" w:styleId="290">
    <w:name w:val="Знак Знак29"/>
    <w:locked/>
    <w:rsid w:val="00B1359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70">
    <w:name w:val="Знак Знак27"/>
    <w:locked/>
    <w:rsid w:val="00B1359E"/>
    <w:rPr>
      <w:rFonts w:ascii="Arial" w:hAnsi="Arial"/>
      <w:b/>
      <w:sz w:val="24"/>
      <w:lang w:val="en-GB" w:eastAsia="ru-RU" w:bidi="ar-SA"/>
    </w:rPr>
  </w:style>
  <w:style w:type="character" w:customStyle="1" w:styleId="260">
    <w:name w:val="Знак Знак26"/>
    <w:locked/>
    <w:rsid w:val="00B1359E"/>
    <w:rPr>
      <w:sz w:val="22"/>
      <w:lang w:val="en-GB" w:eastAsia="ru-RU" w:bidi="ar-SA"/>
    </w:rPr>
  </w:style>
  <w:style w:type="character" w:customStyle="1" w:styleId="170">
    <w:name w:val="Знак Знак17"/>
    <w:locked/>
    <w:rsid w:val="00B1359E"/>
    <w:rPr>
      <w:i/>
      <w:sz w:val="22"/>
      <w:lang w:val="en-GB" w:eastAsia="ru-RU" w:bidi="ar-SA"/>
    </w:rPr>
  </w:style>
  <w:style w:type="character" w:customStyle="1" w:styleId="161">
    <w:name w:val="Знак Знак16"/>
    <w:locked/>
    <w:rsid w:val="00B1359E"/>
    <w:rPr>
      <w:rFonts w:ascii="Arial" w:hAnsi="Arial"/>
      <w:lang w:val="en-GB" w:eastAsia="ru-RU" w:bidi="ar-SA"/>
    </w:rPr>
  </w:style>
  <w:style w:type="character" w:customStyle="1" w:styleId="151">
    <w:name w:val="Знак Знак15"/>
    <w:locked/>
    <w:rsid w:val="00B1359E"/>
    <w:rPr>
      <w:rFonts w:ascii="Arial" w:hAnsi="Arial"/>
      <w:i/>
      <w:lang w:val="en-GB" w:eastAsia="ru-RU" w:bidi="ar-SA"/>
    </w:rPr>
  </w:style>
  <w:style w:type="character" w:customStyle="1" w:styleId="141">
    <w:name w:val="Знак Знак14"/>
    <w:locked/>
    <w:rsid w:val="00B1359E"/>
    <w:rPr>
      <w:rFonts w:ascii="Arial" w:hAnsi="Arial"/>
      <w:b/>
      <w:i/>
      <w:sz w:val="18"/>
      <w:lang w:val="en-GB" w:eastAsia="ru-RU" w:bidi="ar-SA"/>
    </w:rPr>
  </w:style>
  <w:style w:type="character" w:customStyle="1" w:styleId="82">
    <w:name w:val="Знак Знак8"/>
    <w:uiPriority w:val="99"/>
    <w:locked/>
    <w:rsid w:val="00B1359E"/>
    <w:rPr>
      <w:sz w:val="24"/>
      <w:szCs w:val="24"/>
      <w:lang w:val="ru-RU" w:eastAsia="ru-RU" w:bidi="ar-SA"/>
    </w:rPr>
  </w:style>
  <w:style w:type="character" w:customStyle="1" w:styleId="73">
    <w:name w:val="Знак Знак7"/>
    <w:semiHidden/>
    <w:locked/>
    <w:rsid w:val="00B1359E"/>
    <w:rPr>
      <w:sz w:val="24"/>
      <w:szCs w:val="24"/>
      <w:lang w:val="ru-RU" w:eastAsia="ru-RU" w:bidi="ar-SA"/>
    </w:rPr>
  </w:style>
  <w:style w:type="character" w:customStyle="1" w:styleId="92">
    <w:name w:val="Знак Знак9"/>
    <w:locked/>
    <w:rsid w:val="00B1359E"/>
    <w:rPr>
      <w:rFonts w:ascii="Calibri" w:eastAsia="Calibri" w:hAnsi="Calibri"/>
      <w:b/>
      <w:bCs/>
      <w:sz w:val="36"/>
      <w:szCs w:val="24"/>
      <w:lang w:val="ru-RU" w:eastAsia="ru-RU" w:bidi="ar-SA"/>
    </w:rPr>
  </w:style>
  <w:style w:type="character" w:customStyle="1" w:styleId="121">
    <w:name w:val="Знак Знак12"/>
    <w:locked/>
    <w:rsid w:val="00B1359E"/>
    <w:rPr>
      <w:sz w:val="24"/>
      <w:szCs w:val="24"/>
      <w:lang w:val="ru-RU" w:eastAsia="ru-RU" w:bidi="ar-SA"/>
    </w:rPr>
  </w:style>
  <w:style w:type="character" w:customStyle="1" w:styleId="3fc">
    <w:name w:val="Знак Знак3"/>
    <w:locked/>
    <w:rsid w:val="00B1359E"/>
    <w:rPr>
      <w:sz w:val="24"/>
      <w:lang w:val="ru-RU" w:eastAsia="ru-RU" w:bidi="ar-SA"/>
    </w:rPr>
  </w:style>
  <w:style w:type="character" w:customStyle="1" w:styleId="131">
    <w:name w:val="Знак Знак13"/>
    <w:locked/>
    <w:rsid w:val="00B1359E"/>
    <w:rPr>
      <w:sz w:val="16"/>
      <w:szCs w:val="16"/>
      <w:lang w:val="ru-RU" w:eastAsia="ru-RU" w:bidi="ar-SA"/>
    </w:rPr>
  </w:style>
  <w:style w:type="character" w:customStyle="1" w:styleId="4b">
    <w:name w:val="Знак Знак4"/>
    <w:semiHidden/>
    <w:locked/>
    <w:rsid w:val="00B1359E"/>
    <w:rPr>
      <w:rFonts w:ascii="Tahoma" w:hAnsi="Tahoma" w:cs="Tahoma"/>
      <w:lang w:val="ru-RU" w:eastAsia="ru-RU" w:bidi="ar-SA"/>
    </w:rPr>
  </w:style>
  <w:style w:type="character" w:customStyle="1" w:styleId="102">
    <w:name w:val="Знак Знак10"/>
    <w:semiHidden/>
    <w:locked/>
    <w:rsid w:val="00B1359E"/>
    <w:rPr>
      <w:rFonts w:ascii="Tahoma" w:hAnsi="Tahoma" w:cs="Tahoma"/>
      <w:sz w:val="16"/>
      <w:szCs w:val="16"/>
      <w:lang w:eastAsia="ru-RU" w:bidi="ar-SA"/>
    </w:rPr>
  </w:style>
  <w:style w:type="paragraph" w:customStyle="1" w:styleId="4c">
    <w:name w:val="Название4"/>
    <w:basedOn w:val="a1"/>
    <w:rsid w:val="00B1359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kern w:val="2"/>
      <w:sz w:val="24"/>
      <w:szCs w:val="24"/>
      <w:lang w:eastAsia="ar-SA"/>
    </w:rPr>
  </w:style>
  <w:style w:type="paragraph" w:customStyle="1" w:styleId="4d">
    <w:name w:val="Указатель4"/>
    <w:basedOn w:val="a1"/>
    <w:rsid w:val="00B1359E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kern w:val="2"/>
      <w:sz w:val="24"/>
      <w:szCs w:val="24"/>
      <w:lang w:eastAsia="ar-SA"/>
    </w:rPr>
  </w:style>
  <w:style w:type="paragraph" w:customStyle="1" w:styleId="3fd">
    <w:name w:val="Название3"/>
    <w:basedOn w:val="a1"/>
    <w:rsid w:val="00B1359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kern w:val="2"/>
      <w:sz w:val="20"/>
      <w:szCs w:val="24"/>
      <w:lang w:eastAsia="ar-SA"/>
    </w:rPr>
  </w:style>
  <w:style w:type="paragraph" w:customStyle="1" w:styleId="Instruction">
    <w:name w:val="Instruction"/>
    <w:basedOn w:val="210"/>
    <w:rsid w:val="00B1359E"/>
    <w:pPr>
      <w:tabs>
        <w:tab w:val="clear" w:pos="576"/>
        <w:tab w:val="left" w:pos="567"/>
        <w:tab w:val="left" w:pos="3240"/>
      </w:tabs>
      <w:spacing w:before="180"/>
      <w:ind w:left="360" w:hanging="360"/>
    </w:pPr>
    <w:rPr>
      <w:b/>
      <w:kern w:val="2"/>
    </w:rPr>
  </w:style>
  <w:style w:type="paragraph" w:customStyle="1" w:styleId="afffffd">
    <w:name w:val="Часть"/>
    <w:basedOn w:val="a1"/>
    <w:rsid w:val="00B1359E"/>
    <w:pPr>
      <w:suppressAutoHyphens/>
      <w:spacing w:after="60" w:line="240" w:lineRule="auto"/>
      <w:jc w:val="center"/>
    </w:pPr>
    <w:rPr>
      <w:rFonts w:ascii="Arial" w:eastAsia="Times New Roman" w:hAnsi="Arial"/>
      <w:b/>
      <w:caps/>
      <w:kern w:val="2"/>
      <w:sz w:val="32"/>
      <w:szCs w:val="20"/>
      <w:lang w:eastAsia="ar-SA"/>
    </w:rPr>
  </w:style>
  <w:style w:type="paragraph" w:customStyle="1" w:styleId="ea2">
    <w:name w:val="заголово†ea 2"/>
    <w:basedOn w:val="a1"/>
    <w:next w:val="a1"/>
    <w:rsid w:val="00B1359E"/>
    <w:pPr>
      <w:keepNext/>
      <w:widowControl w:val="0"/>
      <w:tabs>
        <w:tab w:val="left" w:pos="2624"/>
      </w:tabs>
      <w:suppressAutoHyphens/>
      <w:overflowPunct w:val="0"/>
      <w:autoSpaceDE w:val="0"/>
      <w:spacing w:after="0" w:line="240" w:lineRule="auto"/>
      <w:ind w:left="283" w:hanging="283"/>
      <w:jc w:val="center"/>
    </w:pPr>
    <w:rPr>
      <w:rFonts w:ascii="Courier New" w:eastAsia="Times New Roman" w:hAnsi="Courier New"/>
      <w:kern w:val="2"/>
      <w:sz w:val="20"/>
      <w:szCs w:val="20"/>
      <w:u w:val="single"/>
      <w:lang w:eastAsia="ar-SA"/>
    </w:rPr>
  </w:style>
  <w:style w:type="paragraph" w:customStyle="1" w:styleId="2ff4">
    <w:name w:val="Текст примечания2"/>
    <w:basedOn w:val="a1"/>
    <w:rsid w:val="00B1359E"/>
    <w:pPr>
      <w:suppressAutoHyphens/>
      <w:spacing w:after="0" w:line="240" w:lineRule="auto"/>
    </w:pPr>
    <w:rPr>
      <w:rFonts w:ascii="Times New Roman" w:eastAsia="Times New Roman" w:hAnsi="Times New Roman"/>
      <w:kern w:val="2"/>
      <w:sz w:val="20"/>
      <w:szCs w:val="20"/>
      <w:lang w:eastAsia="ar-SA"/>
    </w:rPr>
  </w:style>
  <w:style w:type="paragraph" w:customStyle="1" w:styleId="afffffe">
    <w:name w:val="Глава"/>
    <w:basedOn w:val="a1"/>
    <w:rsid w:val="00B1359E"/>
    <w:pPr>
      <w:keepNext/>
      <w:suppressAutoHyphens/>
      <w:spacing w:before="240" w:after="120" w:line="240" w:lineRule="auto"/>
      <w:jc w:val="center"/>
    </w:pPr>
    <w:rPr>
      <w:rFonts w:ascii="Times New Roman" w:eastAsia="Times New Roman" w:hAnsi="Times New Roman"/>
      <w:b/>
      <w:caps/>
      <w:kern w:val="2"/>
      <w:sz w:val="24"/>
      <w:szCs w:val="20"/>
      <w:lang w:eastAsia="ar-SA"/>
    </w:rPr>
  </w:style>
  <w:style w:type="paragraph" w:customStyle="1" w:styleId="1ffd">
    <w:name w:val="Схема документа1"/>
    <w:basedOn w:val="a1"/>
    <w:rsid w:val="00B1359E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kern w:val="2"/>
      <w:sz w:val="24"/>
      <w:szCs w:val="24"/>
      <w:lang w:eastAsia="ar-SA"/>
    </w:rPr>
  </w:style>
  <w:style w:type="paragraph" w:customStyle="1" w:styleId="affffff">
    <w:name w:val="Абзац основной"/>
    <w:rsid w:val="00B1359E"/>
    <w:pPr>
      <w:suppressAutoHyphens/>
      <w:spacing w:after="0" w:line="360" w:lineRule="auto"/>
      <w:ind w:firstLine="709"/>
      <w:jc w:val="both"/>
    </w:pPr>
    <w:rPr>
      <w:rFonts w:ascii="Arial" w:eastAsia="Arial" w:hAnsi="Arial" w:cs="Times New Roman"/>
      <w:kern w:val="2"/>
      <w:sz w:val="24"/>
      <w:szCs w:val="20"/>
      <w:lang w:eastAsia="ar-SA"/>
    </w:rPr>
  </w:style>
  <w:style w:type="character" w:customStyle="1" w:styleId="WW8Num7z2">
    <w:name w:val="WW8Num7z2"/>
    <w:rsid w:val="00B1359E"/>
    <w:rPr>
      <w:color w:val="000000"/>
    </w:rPr>
  </w:style>
  <w:style w:type="character" w:customStyle="1" w:styleId="WW8Num8z0">
    <w:name w:val="WW8Num8z0"/>
    <w:rsid w:val="00B1359E"/>
    <w:rPr>
      <w:rFonts w:ascii="Symbol" w:hAnsi="Symbol" w:hint="default"/>
    </w:rPr>
  </w:style>
  <w:style w:type="character" w:customStyle="1" w:styleId="WW-Absatz-Standardschriftart">
    <w:name w:val="WW-Absatz-Standardschriftart"/>
    <w:rsid w:val="00B1359E"/>
  </w:style>
  <w:style w:type="character" w:customStyle="1" w:styleId="WW-Absatz-Standardschriftart1">
    <w:name w:val="WW-Absatz-Standardschriftart1"/>
    <w:rsid w:val="00B1359E"/>
  </w:style>
  <w:style w:type="character" w:customStyle="1" w:styleId="WW-Absatz-Standardschriftart11">
    <w:name w:val="WW-Absatz-Standardschriftart11"/>
    <w:rsid w:val="00B1359E"/>
  </w:style>
  <w:style w:type="character" w:customStyle="1" w:styleId="WW-Absatz-Standardschriftart111">
    <w:name w:val="WW-Absatz-Standardschriftart111"/>
    <w:rsid w:val="00B1359E"/>
  </w:style>
  <w:style w:type="character" w:customStyle="1" w:styleId="WW-Absatz-Standardschriftart1111">
    <w:name w:val="WW-Absatz-Standardschriftart1111"/>
    <w:rsid w:val="00B1359E"/>
  </w:style>
  <w:style w:type="character" w:customStyle="1" w:styleId="WW-Absatz-Standardschriftart11111">
    <w:name w:val="WW-Absatz-Standardschriftart11111"/>
    <w:rsid w:val="00B1359E"/>
  </w:style>
  <w:style w:type="character" w:customStyle="1" w:styleId="WW-Absatz-Standardschriftart111111">
    <w:name w:val="WW-Absatz-Standardschriftart111111"/>
    <w:rsid w:val="00B1359E"/>
  </w:style>
  <w:style w:type="character" w:customStyle="1" w:styleId="WW-Absatz-Standardschriftart1111111">
    <w:name w:val="WW-Absatz-Standardschriftart1111111"/>
    <w:rsid w:val="00B1359E"/>
  </w:style>
  <w:style w:type="character" w:customStyle="1" w:styleId="WW8Num13z1">
    <w:name w:val="WW8Num13z1"/>
    <w:rsid w:val="00B1359E"/>
    <w:rPr>
      <w:b/>
      <w:bCs w:val="0"/>
    </w:rPr>
  </w:style>
  <w:style w:type="character" w:customStyle="1" w:styleId="WW8Num15z2">
    <w:name w:val="WW8Num15z2"/>
    <w:rsid w:val="00B1359E"/>
    <w:rPr>
      <w:color w:val="000000"/>
    </w:rPr>
  </w:style>
  <w:style w:type="character" w:customStyle="1" w:styleId="WW8Num16z0">
    <w:name w:val="WW8Num16z0"/>
    <w:rsid w:val="00B1359E"/>
    <w:rPr>
      <w:sz w:val="40"/>
      <w:szCs w:val="40"/>
    </w:rPr>
  </w:style>
  <w:style w:type="character" w:customStyle="1" w:styleId="4e">
    <w:name w:val="Основной шрифт абзаца4"/>
    <w:rsid w:val="00B1359E"/>
  </w:style>
  <w:style w:type="character" w:customStyle="1" w:styleId="WW8Num12z1">
    <w:name w:val="WW8Num12z1"/>
    <w:rsid w:val="00B1359E"/>
    <w:rPr>
      <w:rFonts w:ascii="Courier New" w:hAnsi="Courier New" w:cs="Courier New" w:hint="default"/>
    </w:rPr>
  </w:style>
  <w:style w:type="character" w:customStyle="1" w:styleId="WW8Num14z2">
    <w:name w:val="WW8Num14z2"/>
    <w:rsid w:val="00B1359E"/>
    <w:rPr>
      <w:color w:val="000000"/>
    </w:rPr>
  </w:style>
  <w:style w:type="character" w:customStyle="1" w:styleId="WW8Num15z0">
    <w:name w:val="WW8Num15z0"/>
    <w:rsid w:val="00B1359E"/>
    <w:rPr>
      <w:sz w:val="40"/>
      <w:szCs w:val="40"/>
    </w:rPr>
  </w:style>
  <w:style w:type="character" w:customStyle="1" w:styleId="WW-Absatz-Standardschriftart11111111">
    <w:name w:val="WW-Absatz-Standardschriftart11111111"/>
    <w:rsid w:val="00B1359E"/>
  </w:style>
  <w:style w:type="character" w:customStyle="1" w:styleId="WW-Absatz-Standardschriftart111111111">
    <w:name w:val="WW-Absatz-Standardschriftart111111111"/>
    <w:rsid w:val="00B1359E"/>
  </w:style>
  <w:style w:type="character" w:customStyle="1" w:styleId="WW8Num14z0">
    <w:name w:val="WW8Num14z0"/>
    <w:rsid w:val="00B1359E"/>
    <w:rPr>
      <w:b/>
      <w:bCs w:val="0"/>
    </w:rPr>
  </w:style>
  <w:style w:type="character" w:customStyle="1" w:styleId="WW-Absatz-Standardschriftart1111111111">
    <w:name w:val="WW-Absatz-Standardschriftart1111111111"/>
    <w:rsid w:val="00B1359E"/>
  </w:style>
  <w:style w:type="character" w:customStyle="1" w:styleId="WW-Absatz-Standardschriftart11111111111">
    <w:name w:val="WW-Absatz-Standardschriftart11111111111"/>
    <w:rsid w:val="00B1359E"/>
  </w:style>
  <w:style w:type="character" w:customStyle="1" w:styleId="WW-Absatz-Standardschriftart111111111111">
    <w:name w:val="WW-Absatz-Standardschriftart111111111111"/>
    <w:rsid w:val="00B1359E"/>
  </w:style>
  <w:style w:type="character" w:customStyle="1" w:styleId="WW8Num12z2">
    <w:name w:val="WW8Num12z2"/>
    <w:rsid w:val="00B1359E"/>
    <w:rPr>
      <w:rFonts w:ascii="Wingdings" w:hAnsi="Wingdings" w:hint="default"/>
    </w:rPr>
  </w:style>
  <w:style w:type="character" w:customStyle="1" w:styleId="WW8Num12z3">
    <w:name w:val="WW8Num12z3"/>
    <w:rsid w:val="00B1359E"/>
    <w:rPr>
      <w:rFonts w:ascii="Symbol" w:hAnsi="Symbol" w:hint="default"/>
    </w:rPr>
  </w:style>
  <w:style w:type="character" w:customStyle="1" w:styleId="WW8Num20z0">
    <w:name w:val="WW8Num20z0"/>
    <w:rsid w:val="00B1359E"/>
    <w:rPr>
      <w:rFonts w:ascii="Times New Roman" w:eastAsia="Times New Roman" w:hAnsi="Times New Roman" w:cs="Times New Roman" w:hint="default"/>
    </w:rPr>
  </w:style>
  <w:style w:type="character" w:customStyle="1" w:styleId="WW8Num20z1">
    <w:name w:val="WW8Num20z1"/>
    <w:rsid w:val="00B1359E"/>
    <w:rPr>
      <w:rFonts w:ascii="Courier New" w:hAnsi="Courier New" w:cs="Courier New" w:hint="default"/>
    </w:rPr>
  </w:style>
  <w:style w:type="character" w:customStyle="1" w:styleId="WW8Num20z2">
    <w:name w:val="WW8Num20z2"/>
    <w:rsid w:val="00B1359E"/>
    <w:rPr>
      <w:rFonts w:ascii="Wingdings" w:hAnsi="Wingdings" w:hint="default"/>
    </w:rPr>
  </w:style>
  <w:style w:type="character" w:customStyle="1" w:styleId="WW8Num20z3">
    <w:name w:val="WW8Num20z3"/>
    <w:rsid w:val="00B1359E"/>
    <w:rPr>
      <w:rFonts w:ascii="Symbol" w:hAnsi="Symbol" w:hint="default"/>
    </w:rPr>
  </w:style>
  <w:style w:type="character" w:customStyle="1" w:styleId="WW8Num23z0">
    <w:name w:val="WW8Num23z0"/>
    <w:rsid w:val="00B1359E"/>
    <w:rPr>
      <w:b/>
      <w:bCs w:val="0"/>
    </w:rPr>
  </w:style>
  <w:style w:type="character" w:customStyle="1" w:styleId="WW8Num24z2">
    <w:name w:val="WW8Num24z2"/>
    <w:rsid w:val="00B1359E"/>
    <w:rPr>
      <w:color w:val="000000"/>
    </w:rPr>
  </w:style>
  <w:style w:type="character" w:customStyle="1" w:styleId="WW8Num25z0">
    <w:name w:val="WW8Num25z0"/>
    <w:rsid w:val="00B1359E"/>
    <w:rPr>
      <w:sz w:val="40"/>
      <w:szCs w:val="40"/>
    </w:rPr>
  </w:style>
  <w:style w:type="character" w:customStyle="1" w:styleId="WW8Num26z0">
    <w:name w:val="WW8Num26z0"/>
    <w:rsid w:val="00B1359E"/>
    <w:rPr>
      <w:rFonts w:ascii="Times New Roman" w:hAnsi="Times New Roman" w:cs="Times New Roman" w:hint="default"/>
      <w:sz w:val="24"/>
      <w:szCs w:val="24"/>
    </w:rPr>
  </w:style>
  <w:style w:type="character" w:customStyle="1" w:styleId="WW8Num26z1">
    <w:name w:val="WW8Num26z1"/>
    <w:rsid w:val="00B1359E"/>
    <w:rPr>
      <w:rFonts w:ascii="Courier New" w:hAnsi="Courier New" w:cs="Courier New" w:hint="default"/>
    </w:rPr>
  </w:style>
  <w:style w:type="character" w:customStyle="1" w:styleId="WW8Num26z2">
    <w:name w:val="WW8Num26z2"/>
    <w:rsid w:val="00B1359E"/>
    <w:rPr>
      <w:rFonts w:ascii="Wingdings" w:hAnsi="Wingdings" w:hint="default"/>
    </w:rPr>
  </w:style>
  <w:style w:type="character" w:customStyle="1" w:styleId="WW8Num26z3">
    <w:name w:val="WW8Num26z3"/>
    <w:rsid w:val="00B1359E"/>
    <w:rPr>
      <w:rFonts w:ascii="Symbol" w:hAnsi="Symbol" w:hint="default"/>
    </w:rPr>
  </w:style>
  <w:style w:type="character" w:customStyle="1" w:styleId="WW8NumSt23z0">
    <w:name w:val="WW8NumSt23z0"/>
    <w:rsid w:val="00B1359E"/>
    <w:rPr>
      <w:rFonts w:ascii="Symbol" w:hAnsi="Symbol" w:hint="default"/>
    </w:rPr>
  </w:style>
  <w:style w:type="character" w:customStyle="1" w:styleId="2ff5">
    <w:name w:val="Знак примечания2"/>
    <w:rsid w:val="00B1359E"/>
    <w:rPr>
      <w:sz w:val="16"/>
      <w:szCs w:val="16"/>
    </w:rPr>
  </w:style>
  <w:style w:type="character" w:customStyle="1" w:styleId="21b">
    <w:name w:val="Знак21"/>
    <w:rsid w:val="00B1359E"/>
    <w:rPr>
      <w:b/>
      <w:bCs w:val="0"/>
      <w:kern w:val="2"/>
      <w:sz w:val="36"/>
    </w:rPr>
  </w:style>
  <w:style w:type="character" w:customStyle="1" w:styleId="201">
    <w:name w:val="Знак20"/>
    <w:rsid w:val="00B1359E"/>
    <w:rPr>
      <w:b/>
      <w:bCs w:val="0"/>
      <w:sz w:val="30"/>
    </w:rPr>
  </w:style>
  <w:style w:type="character" w:customStyle="1" w:styleId="191">
    <w:name w:val="Знак19"/>
    <w:rsid w:val="00B1359E"/>
    <w:rPr>
      <w:rFonts w:ascii="Arial" w:hAnsi="Arial" w:cs="Arial" w:hint="default"/>
      <w:b/>
      <w:bCs w:val="0"/>
      <w:sz w:val="24"/>
    </w:rPr>
  </w:style>
  <w:style w:type="character" w:customStyle="1" w:styleId="181">
    <w:name w:val="Знак18"/>
    <w:rsid w:val="00B1359E"/>
    <w:rPr>
      <w:rFonts w:ascii="Arial" w:hAnsi="Arial" w:cs="Arial" w:hint="default"/>
      <w:sz w:val="24"/>
    </w:rPr>
  </w:style>
  <w:style w:type="character" w:customStyle="1" w:styleId="171">
    <w:name w:val="Знак17"/>
    <w:rsid w:val="00B1359E"/>
    <w:rPr>
      <w:sz w:val="22"/>
    </w:rPr>
  </w:style>
  <w:style w:type="character" w:customStyle="1" w:styleId="162">
    <w:name w:val="Знак16"/>
    <w:rsid w:val="00B1359E"/>
    <w:rPr>
      <w:i/>
      <w:iCs w:val="0"/>
      <w:sz w:val="22"/>
    </w:rPr>
  </w:style>
  <w:style w:type="character" w:customStyle="1" w:styleId="152">
    <w:name w:val="Знак15"/>
    <w:rsid w:val="00B1359E"/>
    <w:rPr>
      <w:rFonts w:ascii="Arial" w:hAnsi="Arial" w:cs="Arial" w:hint="default"/>
    </w:rPr>
  </w:style>
  <w:style w:type="character" w:customStyle="1" w:styleId="142">
    <w:name w:val="Знак14"/>
    <w:rsid w:val="00B1359E"/>
    <w:rPr>
      <w:rFonts w:ascii="Arial" w:hAnsi="Arial" w:cs="Arial" w:hint="default"/>
      <w:i/>
      <w:iCs w:val="0"/>
    </w:rPr>
  </w:style>
  <w:style w:type="character" w:customStyle="1" w:styleId="132">
    <w:name w:val="Знак13"/>
    <w:rsid w:val="00B1359E"/>
    <w:rPr>
      <w:rFonts w:ascii="Arial" w:hAnsi="Arial" w:cs="Arial" w:hint="default"/>
      <w:b/>
      <w:bCs w:val="0"/>
      <w:i/>
      <w:iCs w:val="0"/>
      <w:sz w:val="18"/>
    </w:rPr>
  </w:style>
  <w:style w:type="character" w:customStyle="1" w:styleId="83">
    <w:name w:val="Знак8"/>
    <w:rsid w:val="00B1359E"/>
    <w:rPr>
      <w:i/>
      <w:iCs/>
      <w:sz w:val="24"/>
      <w:szCs w:val="24"/>
    </w:rPr>
  </w:style>
  <w:style w:type="character" w:customStyle="1" w:styleId="1ffe">
    <w:name w:val="Знак1"/>
    <w:rsid w:val="00B1359E"/>
  </w:style>
  <w:style w:type="character" w:customStyle="1" w:styleId="74">
    <w:name w:val="Знак7"/>
    <w:rsid w:val="00B1359E"/>
    <w:rPr>
      <w:rFonts w:ascii="Arial" w:hAnsi="Arial" w:cs="Arial" w:hint="default"/>
      <w:sz w:val="24"/>
    </w:rPr>
  </w:style>
  <w:style w:type="character" w:customStyle="1" w:styleId="63">
    <w:name w:val="Знак6"/>
    <w:rsid w:val="00B1359E"/>
    <w:rPr>
      <w:sz w:val="24"/>
    </w:rPr>
  </w:style>
  <w:style w:type="character" w:customStyle="1" w:styleId="122">
    <w:name w:val="Знак12"/>
    <w:rsid w:val="00B1359E"/>
    <w:rPr>
      <w:sz w:val="24"/>
    </w:rPr>
  </w:style>
  <w:style w:type="character" w:customStyle="1" w:styleId="118">
    <w:name w:val="Знак11"/>
    <w:rsid w:val="00B1359E"/>
    <w:rPr>
      <w:rFonts w:ascii="Arial" w:hAnsi="Arial" w:cs="Arial" w:hint="default"/>
      <w:sz w:val="24"/>
    </w:rPr>
  </w:style>
  <w:style w:type="character" w:customStyle="1" w:styleId="103">
    <w:name w:val="Знак10"/>
    <w:rsid w:val="00B1359E"/>
    <w:rPr>
      <w:rFonts w:ascii="Arial" w:hAnsi="Arial" w:cs="Arial" w:hint="default"/>
      <w:b/>
      <w:bCs w:val="0"/>
      <w:kern w:val="2"/>
      <w:sz w:val="32"/>
    </w:rPr>
  </w:style>
  <w:style w:type="character" w:customStyle="1" w:styleId="93">
    <w:name w:val="Знак9"/>
    <w:rsid w:val="00B1359E"/>
    <w:rPr>
      <w:sz w:val="24"/>
    </w:rPr>
  </w:style>
  <w:style w:type="character" w:customStyle="1" w:styleId="58">
    <w:name w:val="Знак5"/>
    <w:rsid w:val="00B1359E"/>
    <w:rPr>
      <w:rFonts w:ascii="Tahoma" w:hAnsi="Tahoma" w:cs="Tahoma" w:hint="default"/>
      <w:sz w:val="16"/>
      <w:szCs w:val="16"/>
    </w:rPr>
  </w:style>
  <w:style w:type="character" w:customStyle="1" w:styleId="WW8Num28z0">
    <w:name w:val="WW8Num28z0"/>
    <w:rsid w:val="00B1359E"/>
    <w:rPr>
      <w:rFonts w:ascii="Times New Roman" w:hAnsi="Times New Roman" w:cs="Times New Roman" w:hint="default"/>
    </w:rPr>
  </w:style>
  <w:style w:type="character" w:customStyle="1" w:styleId="affffff0">
    <w:name w:val="Маркеры списка"/>
    <w:rsid w:val="00B1359E"/>
    <w:rPr>
      <w:rFonts w:ascii="StarSymbol" w:eastAsia="StarSymbol" w:hAnsi="StarSymbol" w:cs="StarSymbol" w:hint="eastAsia"/>
      <w:sz w:val="18"/>
      <w:szCs w:val="18"/>
    </w:rPr>
  </w:style>
  <w:style w:type="paragraph" w:customStyle="1" w:styleId="Iauiue2">
    <w:name w:val="Iau?iue2"/>
    <w:rsid w:val="00B1359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Remark">
    <w:name w:val="Remark"/>
    <w:basedOn w:val="a1"/>
    <w:rsid w:val="00B1359E"/>
    <w:pPr>
      <w:spacing w:before="240" w:after="240" w:line="240" w:lineRule="auto"/>
      <w:jc w:val="both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customStyle="1" w:styleId="1fff">
    <w:name w:val="Заголовок оглавления1"/>
    <w:basedOn w:val="10"/>
    <w:next w:val="a1"/>
    <w:semiHidden/>
    <w:rsid w:val="00B1359E"/>
    <w:pPr>
      <w:keepLines/>
      <w:numPr>
        <w:numId w:val="0"/>
      </w:numPr>
      <w:tabs>
        <w:tab w:val="clear" w:pos="851"/>
      </w:tabs>
      <w:spacing w:before="480" w:after="0" w:line="276" w:lineRule="auto"/>
      <w:jc w:val="left"/>
      <w:outlineLvl w:val="9"/>
    </w:pPr>
    <w:rPr>
      <w:rFonts w:ascii="Cambria" w:eastAsia="Calibri" w:hAnsi="Cambria"/>
      <w:caps w:val="0"/>
      <w:color w:val="365F91"/>
      <w:kern w:val="0"/>
    </w:rPr>
  </w:style>
  <w:style w:type="paragraph" w:customStyle="1" w:styleId="Iauiue">
    <w:name w:val="Iau?iue"/>
    <w:rsid w:val="00B1359E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ffff1">
    <w:name w:val="Заг_табл"/>
    <w:basedOn w:val="a1"/>
    <w:autoRedefine/>
    <w:rsid w:val="00B1359E"/>
    <w:pPr>
      <w:tabs>
        <w:tab w:val="left" w:pos="480"/>
        <w:tab w:val="left" w:pos="720"/>
        <w:tab w:val="left" w:pos="6240"/>
      </w:tabs>
      <w:spacing w:after="0" w:line="30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3fe">
    <w:name w:val="Обычный3"/>
    <w:uiPriority w:val="99"/>
    <w:rsid w:val="00B1359E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41">
    <w:name w:val="Основной текст 24"/>
    <w:basedOn w:val="a1"/>
    <w:rsid w:val="00B1359E"/>
    <w:pPr>
      <w:widowControl w:val="0"/>
      <w:suppressAutoHyphens/>
      <w:spacing w:after="0" w:line="240" w:lineRule="auto"/>
      <w:ind w:firstLine="708"/>
      <w:jc w:val="both"/>
    </w:pPr>
    <w:rPr>
      <w:rFonts w:ascii="Times New Roman" w:eastAsia="Times New Roman" w:hAnsi="Times New Roman"/>
      <w:szCs w:val="20"/>
      <w:lang w:eastAsia="ar-SA"/>
    </w:rPr>
  </w:style>
  <w:style w:type="paragraph" w:customStyle="1" w:styleId="242">
    <w:name w:val="Основной текст с отступом 24"/>
    <w:basedOn w:val="a1"/>
    <w:rsid w:val="00B1359E"/>
    <w:pPr>
      <w:widowControl w:val="0"/>
      <w:suppressAutoHyphens/>
      <w:spacing w:after="0" w:line="240" w:lineRule="auto"/>
      <w:ind w:firstLine="708"/>
      <w:jc w:val="both"/>
    </w:pPr>
    <w:rPr>
      <w:rFonts w:ascii="Times New Roman" w:eastAsia="Times New Roman" w:hAnsi="Times New Roman"/>
      <w:b/>
      <w:szCs w:val="20"/>
      <w:lang w:eastAsia="ar-SA"/>
    </w:rPr>
  </w:style>
  <w:style w:type="paragraph" w:customStyle="1" w:styleId="340">
    <w:name w:val="Основной текст с отступом 34"/>
    <w:basedOn w:val="a1"/>
    <w:rsid w:val="00B1359E"/>
    <w:pPr>
      <w:widowControl w:val="0"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Cs w:val="20"/>
      <w:lang w:eastAsia="ar-SA"/>
    </w:rPr>
  </w:style>
  <w:style w:type="paragraph" w:customStyle="1" w:styleId="4f">
    <w:name w:val="Основной текст с отступом4"/>
    <w:basedOn w:val="a1"/>
    <w:rsid w:val="00B1359E"/>
    <w:pPr>
      <w:spacing w:after="0" w:line="240" w:lineRule="auto"/>
      <w:ind w:firstLine="720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4f0">
    <w:name w:val="Без интервала4"/>
    <w:rsid w:val="00B1359E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4f1">
    <w:name w:val="Абзац списка4"/>
    <w:basedOn w:val="a1"/>
    <w:rsid w:val="00B1359E"/>
    <w:pPr>
      <w:ind w:left="720"/>
      <w:contextualSpacing/>
    </w:pPr>
    <w:rPr>
      <w:lang w:eastAsia="ru-RU"/>
    </w:rPr>
  </w:style>
  <w:style w:type="paragraph" w:customStyle="1" w:styleId="2ff6">
    <w:name w:val="Заголовок оглавления2"/>
    <w:basedOn w:val="10"/>
    <w:next w:val="a1"/>
    <w:semiHidden/>
    <w:rsid w:val="00B1359E"/>
    <w:pPr>
      <w:keepLines/>
      <w:numPr>
        <w:numId w:val="0"/>
      </w:numPr>
      <w:tabs>
        <w:tab w:val="clear" w:pos="851"/>
      </w:tabs>
      <w:spacing w:before="480" w:after="0" w:line="276" w:lineRule="auto"/>
      <w:jc w:val="left"/>
      <w:outlineLvl w:val="9"/>
    </w:pPr>
    <w:rPr>
      <w:rFonts w:ascii="Cambria" w:eastAsia="Calibri" w:hAnsi="Cambria"/>
      <w:caps w:val="0"/>
      <w:color w:val="365F91"/>
      <w:kern w:val="0"/>
    </w:rPr>
  </w:style>
  <w:style w:type="table" w:customStyle="1" w:styleId="331">
    <w:name w:val="Сетка таблицы33"/>
    <w:basedOn w:val="a3"/>
    <w:next w:val="a7"/>
    <w:rsid w:val="00B1359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0">
    <w:name w:val="Нет списка311"/>
    <w:next w:val="a4"/>
    <w:semiHidden/>
    <w:unhideWhenUsed/>
    <w:rsid w:val="00B1359E"/>
  </w:style>
  <w:style w:type="table" w:customStyle="1" w:styleId="420">
    <w:name w:val="Сетка таблицы42"/>
    <w:basedOn w:val="a3"/>
    <w:next w:val="a7"/>
    <w:rsid w:val="00B1359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9">
    <w:name w:val="Основной текст + 11"/>
    <w:aliases w:val="5 pt6,Полужирный2"/>
    <w:uiPriority w:val="99"/>
    <w:rsid w:val="00B1359E"/>
    <w:rPr>
      <w:rFonts w:ascii="Times New Roman" w:hAnsi="Times New Roman" w:cs="Times New Roman" w:hint="default"/>
      <w:b/>
      <w:bCs/>
      <w:sz w:val="23"/>
      <w:szCs w:val="23"/>
      <w:u w:val="none"/>
      <w:lang w:val="ru-RU" w:eastAsia="ru-RU"/>
    </w:rPr>
  </w:style>
  <w:style w:type="character" w:customStyle="1" w:styleId="1130">
    <w:name w:val="Основной текст + 113"/>
    <w:aliases w:val="5 pt5"/>
    <w:uiPriority w:val="99"/>
    <w:rsid w:val="00B1359E"/>
    <w:rPr>
      <w:rFonts w:ascii="Times New Roman" w:hAnsi="Times New Roman" w:cs="Times New Roman" w:hint="default"/>
      <w:sz w:val="23"/>
      <w:szCs w:val="23"/>
      <w:u w:val="none"/>
      <w:lang w:val="ru-RU" w:eastAsia="ru-RU"/>
    </w:rPr>
  </w:style>
  <w:style w:type="character" w:customStyle="1" w:styleId="affffff2">
    <w:name w:val="Подпись к таблице_"/>
    <w:link w:val="1fff0"/>
    <w:uiPriority w:val="99"/>
    <w:rsid w:val="00B1359E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affffff3">
    <w:name w:val="Подпись к таблице"/>
    <w:uiPriority w:val="99"/>
    <w:rsid w:val="00B1359E"/>
    <w:rPr>
      <w:rFonts w:ascii="Times New Roman" w:hAnsi="Times New Roman"/>
      <w:sz w:val="27"/>
      <w:szCs w:val="27"/>
      <w:u w:val="single"/>
      <w:shd w:val="clear" w:color="auto" w:fill="FFFFFF"/>
    </w:rPr>
  </w:style>
  <w:style w:type="paragraph" w:customStyle="1" w:styleId="1fff0">
    <w:name w:val="Подпись к таблице1"/>
    <w:basedOn w:val="a1"/>
    <w:link w:val="affffff2"/>
    <w:uiPriority w:val="99"/>
    <w:rsid w:val="00B1359E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 w:cstheme="minorBidi"/>
      <w:sz w:val="27"/>
      <w:szCs w:val="27"/>
    </w:rPr>
  </w:style>
  <w:style w:type="numbering" w:styleId="111111">
    <w:name w:val="Outline List 2"/>
    <w:basedOn w:val="a4"/>
    <w:rsid w:val="00B1359E"/>
    <w:pPr>
      <w:numPr>
        <w:numId w:val="15"/>
      </w:numPr>
    </w:pPr>
  </w:style>
  <w:style w:type="paragraph" w:customStyle="1" w:styleId="affffff4">
    <w:name w:val="Стиль"/>
    <w:basedOn w:val="a1"/>
    <w:rsid w:val="00B1359E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b-serp-urlitem1">
    <w:name w:val="b-serp-url__item1"/>
    <w:rsid w:val="00B1359E"/>
  </w:style>
  <w:style w:type="character" w:customStyle="1" w:styleId="WW8Num11z0">
    <w:name w:val="WW8Num11z0"/>
    <w:rsid w:val="00B1359E"/>
    <w:rPr>
      <w:rFonts w:ascii="Symbol" w:hAnsi="Symbol"/>
    </w:rPr>
  </w:style>
  <w:style w:type="paragraph" w:customStyle="1" w:styleId="123">
    <w:name w:val="Знак1 Знак Знак Знак2"/>
    <w:basedOn w:val="a1"/>
    <w:uiPriority w:val="99"/>
    <w:rsid w:val="00B1359E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11a">
    <w:name w:val="Знак Знак Знак11"/>
    <w:uiPriority w:val="99"/>
    <w:rsid w:val="00B1359E"/>
    <w:rPr>
      <w:sz w:val="24"/>
      <w:lang w:val="ru-RU" w:eastAsia="ru-RU"/>
    </w:rPr>
  </w:style>
  <w:style w:type="table" w:customStyle="1" w:styleId="1210">
    <w:name w:val="Сетка таблицы121"/>
    <w:uiPriority w:val="99"/>
    <w:rsid w:val="00B1359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"/>
    <w:uiPriority w:val="99"/>
    <w:rsid w:val="00B1359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22">
    <w:name w:val="Знак Знак3 Знак2"/>
    <w:basedOn w:val="a1"/>
    <w:uiPriority w:val="99"/>
    <w:rsid w:val="00B1359E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character" w:customStyle="1" w:styleId="BodyTextChar2">
    <w:name w:val="Body Text Char2"/>
    <w:aliases w:val="Знак Char2"/>
    <w:uiPriority w:val="99"/>
    <w:locked/>
    <w:rsid w:val="00B1359E"/>
    <w:rPr>
      <w:rFonts w:ascii="Times New Roman" w:hAnsi="Times New Roman"/>
      <w:sz w:val="24"/>
      <w:lang w:eastAsia="ru-RU"/>
    </w:rPr>
  </w:style>
  <w:style w:type="numbering" w:customStyle="1" w:styleId="64">
    <w:name w:val="Нет списка6"/>
    <w:next w:val="a4"/>
    <w:uiPriority w:val="99"/>
    <w:semiHidden/>
    <w:unhideWhenUsed/>
    <w:rsid w:val="00B1359E"/>
  </w:style>
  <w:style w:type="character" w:customStyle="1" w:styleId="b-forumtext">
    <w:name w:val="b-forum__text"/>
    <w:rsid w:val="00B1359E"/>
  </w:style>
  <w:style w:type="paragraph" w:customStyle="1" w:styleId="product-name2">
    <w:name w:val="product-name2"/>
    <w:basedOn w:val="a1"/>
    <w:rsid w:val="00B1359E"/>
    <w:pPr>
      <w:spacing w:after="30" w:line="225" w:lineRule="atLeast"/>
    </w:pPr>
    <w:rPr>
      <w:rFonts w:ascii="Times New Roman" w:eastAsia="Times New Roman" w:hAnsi="Times New Roman"/>
      <w:sz w:val="20"/>
      <w:szCs w:val="20"/>
      <w:lang w:eastAsia="ru-RU"/>
    </w:rPr>
  </w:style>
  <w:style w:type="numbering" w:customStyle="1" w:styleId="75">
    <w:name w:val="Нет списка7"/>
    <w:next w:val="a4"/>
    <w:uiPriority w:val="99"/>
    <w:semiHidden/>
    <w:unhideWhenUsed/>
    <w:rsid w:val="00B1359E"/>
  </w:style>
  <w:style w:type="numbering" w:customStyle="1" w:styleId="84">
    <w:name w:val="Нет списка8"/>
    <w:next w:val="a4"/>
    <w:uiPriority w:val="99"/>
    <w:semiHidden/>
    <w:rsid w:val="00B1359E"/>
  </w:style>
  <w:style w:type="paragraph" w:customStyle="1" w:styleId="720">
    <w:name w:val="Заголовок 72"/>
    <w:basedOn w:val="a1"/>
    <w:next w:val="a1"/>
    <w:rsid w:val="00B1359E"/>
    <w:pPr>
      <w:keepNext/>
      <w:widowControl w:val="0"/>
      <w:suppressAutoHyphens/>
      <w:spacing w:after="0" w:line="240" w:lineRule="auto"/>
      <w:ind w:firstLine="708"/>
      <w:jc w:val="center"/>
    </w:pPr>
    <w:rPr>
      <w:rFonts w:ascii="Times New Roman" w:eastAsia="Times New Roman" w:hAnsi="Times New Roman"/>
      <w:b/>
      <w:bCs/>
      <w:kern w:val="1"/>
      <w:sz w:val="24"/>
      <w:szCs w:val="24"/>
      <w:lang w:eastAsia="zh-CN"/>
    </w:rPr>
  </w:style>
  <w:style w:type="numbering" w:customStyle="1" w:styleId="94">
    <w:name w:val="Нет списка9"/>
    <w:next w:val="a4"/>
    <w:semiHidden/>
    <w:rsid w:val="00B1359E"/>
  </w:style>
  <w:style w:type="paragraph" w:customStyle="1" w:styleId="p008d83ec890a0e2d824458fb0c471908">
    <w:name w:val="p008d83ec890a0e2d824458fb0c471908"/>
    <w:basedOn w:val="a1"/>
    <w:rsid w:val="00B135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5">
    <w:name w:val="Font Style45"/>
    <w:rsid w:val="00B1359E"/>
    <w:rPr>
      <w:rFonts w:ascii="Arial" w:hAnsi="Arial" w:cs="Arial"/>
      <w:b/>
      <w:bCs/>
      <w:sz w:val="16"/>
      <w:szCs w:val="16"/>
    </w:rPr>
  </w:style>
  <w:style w:type="character" w:customStyle="1" w:styleId="FontStyle47">
    <w:name w:val="Font Style47"/>
    <w:rsid w:val="00B1359E"/>
    <w:rPr>
      <w:rFonts w:ascii="Arial" w:hAnsi="Arial" w:cs="Arial"/>
      <w:b/>
      <w:bCs/>
      <w:sz w:val="18"/>
      <w:szCs w:val="18"/>
    </w:rPr>
  </w:style>
  <w:style w:type="character" w:customStyle="1" w:styleId="FontStyle48">
    <w:name w:val="Font Style48"/>
    <w:rsid w:val="00B1359E"/>
    <w:rPr>
      <w:rFonts w:ascii="Arial" w:hAnsi="Arial" w:cs="Arial"/>
      <w:sz w:val="16"/>
      <w:szCs w:val="16"/>
    </w:rPr>
  </w:style>
  <w:style w:type="character" w:customStyle="1" w:styleId="FontStyle39">
    <w:name w:val="Font Style39"/>
    <w:rsid w:val="00B1359E"/>
    <w:rPr>
      <w:rFonts w:ascii="Times New Roman" w:hAnsi="Times New Roman" w:cs="Times New Roman"/>
      <w:sz w:val="20"/>
      <w:szCs w:val="20"/>
    </w:rPr>
  </w:style>
  <w:style w:type="character" w:customStyle="1" w:styleId="FontStyle44">
    <w:name w:val="Font Style44"/>
    <w:rsid w:val="00B1359E"/>
    <w:rPr>
      <w:rFonts w:ascii="Arial" w:hAnsi="Arial" w:cs="Arial"/>
      <w:sz w:val="22"/>
      <w:szCs w:val="22"/>
    </w:rPr>
  </w:style>
  <w:style w:type="character" w:customStyle="1" w:styleId="FontStyle46">
    <w:name w:val="Font Style46"/>
    <w:rsid w:val="00B1359E"/>
    <w:rPr>
      <w:rFonts w:ascii="Times New Roman" w:hAnsi="Times New Roman" w:cs="Times New Roman"/>
      <w:sz w:val="22"/>
      <w:szCs w:val="22"/>
    </w:rPr>
  </w:style>
  <w:style w:type="paragraph" w:customStyle="1" w:styleId="Style27">
    <w:name w:val="Style27"/>
    <w:basedOn w:val="a1"/>
    <w:rsid w:val="00B1359E"/>
    <w:pPr>
      <w:widowControl w:val="0"/>
      <w:autoSpaceDE w:val="0"/>
      <w:autoSpaceDN w:val="0"/>
      <w:adjustRightInd w:val="0"/>
      <w:spacing w:after="0" w:line="20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dytextindent">
    <w:name w:val="bodytextindent"/>
    <w:basedOn w:val="a1"/>
    <w:rsid w:val="00B135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ff">
    <w:name w:val="Знак Знак3 Знак Знак Знак"/>
    <w:basedOn w:val="a1"/>
    <w:rsid w:val="00B1359E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acxspmiddle">
    <w:name w:val="acxspmiddle"/>
    <w:basedOn w:val="a1"/>
    <w:rsid w:val="00B135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cxsplast">
    <w:name w:val="acxsplast"/>
    <w:basedOn w:val="a1"/>
    <w:rsid w:val="00B135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3">
    <w:name w:val="Знак Знак14 Знак"/>
    <w:basedOn w:val="a1"/>
    <w:rsid w:val="00B1359E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affffff5">
    <w:name w:val="Нормальный (таблица)"/>
    <w:basedOn w:val="a1"/>
    <w:next w:val="a1"/>
    <w:rsid w:val="00B1359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font7">
    <w:name w:val="font7"/>
    <w:basedOn w:val="a1"/>
    <w:rsid w:val="00B1359E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4"/>
      <w:szCs w:val="14"/>
      <w:lang w:eastAsia="ru-RU"/>
    </w:rPr>
  </w:style>
  <w:style w:type="paragraph" w:customStyle="1" w:styleId="font8">
    <w:name w:val="font8"/>
    <w:basedOn w:val="a1"/>
    <w:rsid w:val="00B1359E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lang w:eastAsia="ru-RU"/>
    </w:rPr>
  </w:style>
  <w:style w:type="numbering" w:customStyle="1" w:styleId="104">
    <w:name w:val="Нет списка10"/>
    <w:next w:val="a4"/>
    <w:uiPriority w:val="99"/>
    <w:semiHidden/>
    <w:unhideWhenUsed/>
    <w:rsid w:val="00B1359E"/>
  </w:style>
  <w:style w:type="numbering" w:customStyle="1" w:styleId="124">
    <w:name w:val="Нет списка12"/>
    <w:next w:val="a4"/>
    <w:uiPriority w:val="99"/>
    <w:semiHidden/>
    <w:rsid w:val="00B1359E"/>
  </w:style>
  <w:style w:type="table" w:customStyle="1" w:styleId="2ff7">
    <w:name w:val="Изысканная таблица2"/>
    <w:basedOn w:val="a3"/>
    <w:next w:val="afffff6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20">
    <w:name w:val="Нет списка112"/>
    <w:next w:val="a4"/>
    <w:semiHidden/>
    <w:rsid w:val="00B1359E"/>
  </w:style>
  <w:style w:type="table" w:customStyle="1" w:styleId="172">
    <w:name w:val="Сетка таблицы17"/>
    <w:basedOn w:val="a3"/>
    <w:next w:val="a7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Сетка таблицы24"/>
    <w:basedOn w:val="a3"/>
    <w:next w:val="a7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Сетка таблицы34"/>
    <w:basedOn w:val="a3"/>
    <w:next w:val="a7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3">
    <w:name w:val="Нет списка13"/>
    <w:next w:val="a4"/>
    <w:semiHidden/>
    <w:rsid w:val="00B1359E"/>
  </w:style>
  <w:style w:type="character" w:customStyle="1" w:styleId="affffff6">
    <w:name w:val="Основной текст + Полужирный"/>
    <w:aliases w:val="Интервал 0 pt1"/>
    <w:rsid w:val="00B1359E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105">
    <w:name w:val="Основной текст + 10"/>
    <w:aliases w:val="5 pt"/>
    <w:rsid w:val="00B1359E"/>
    <w:rPr>
      <w:rFonts w:ascii="Times New Roman" w:hAnsi="Times New Roman" w:cs="Times New Roman"/>
      <w:spacing w:val="0"/>
      <w:sz w:val="21"/>
      <w:szCs w:val="21"/>
    </w:rPr>
  </w:style>
  <w:style w:type="paragraph" w:styleId="1fff1">
    <w:name w:val="index 1"/>
    <w:basedOn w:val="a1"/>
    <w:next w:val="a1"/>
    <w:autoRedefine/>
    <w:rsid w:val="00B1359E"/>
    <w:pPr>
      <w:spacing w:after="0" w:line="240" w:lineRule="auto"/>
      <w:ind w:left="240" w:hanging="2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fff7">
    <w:name w:val="index heading"/>
    <w:basedOn w:val="a1"/>
    <w:rsid w:val="00B1359E"/>
    <w:pPr>
      <w:suppressLineNumbers/>
      <w:suppressAutoHyphens/>
      <w:spacing w:before="100" w:after="100" w:line="240" w:lineRule="auto"/>
    </w:pPr>
    <w:rPr>
      <w:rFonts w:ascii="Arial" w:eastAsia="Times New Roman" w:hAnsi="Arial" w:cs="Tahoma"/>
      <w:sz w:val="24"/>
      <w:szCs w:val="24"/>
      <w:lang w:eastAsia="ar-SA"/>
    </w:rPr>
  </w:style>
  <w:style w:type="numbering" w:customStyle="1" w:styleId="144">
    <w:name w:val="Нет списка14"/>
    <w:next w:val="a4"/>
    <w:semiHidden/>
    <w:rsid w:val="00B1359E"/>
  </w:style>
  <w:style w:type="numbering" w:customStyle="1" w:styleId="153">
    <w:name w:val="Нет списка15"/>
    <w:next w:val="a4"/>
    <w:uiPriority w:val="99"/>
    <w:semiHidden/>
    <w:unhideWhenUsed/>
    <w:rsid w:val="00B1359E"/>
  </w:style>
  <w:style w:type="table" w:customStyle="1" w:styleId="182">
    <w:name w:val="Сетка таблицы18"/>
    <w:basedOn w:val="a3"/>
    <w:next w:val="a7"/>
    <w:uiPriority w:val="59"/>
    <w:rsid w:val="00B1359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3">
    <w:name w:val="Нет списка16"/>
    <w:next w:val="a4"/>
    <w:uiPriority w:val="99"/>
    <w:semiHidden/>
    <w:rsid w:val="00B1359E"/>
  </w:style>
  <w:style w:type="table" w:customStyle="1" w:styleId="192">
    <w:name w:val="Сетка таблицы19"/>
    <w:basedOn w:val="a3"/>
    <w:next w:val="a7"/>
    <w:rsid w:val="00B135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ft">
    <w:name w:val="Обычный_Left"/>
    <w:basedOn w:val="a1"/>
    <w:rsid w:val="00B1359E"/>
    <w:pPr>
      <w:spacing w:before="240" w:after="24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BodyTextIndent31">
    <w:name w:val="Body Text Indent 31"/>
    <w:basedOn w:val="a1"/>
    <w:rsid w:val="00B1359E"/>
    <w:pPr>
      <w:widowControl w:val="0"/>
      <w:overflowPunct w:val="0"/>
      <w:autoSpaceDE w:val="0"/>
      <w:autoSpaceDN w:val="0"/>
      <w:adjustRightInd w:val="0"/>
      <w:spacing w:after="0" w:line="240" w:lineRule="auto"/>
      <w:ind w:left="176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bodytextindent3">
    <w:name w:val="bodytextindent3"/>
    <w:basedOn w:val="a1"/>
    <w:rsid w:val="00B1359E"/>
    <w:pPr>
      <w:spacing w:before="100" w:beforeAutospacing="1" w:after="100" w:afterAutospacing="1" w:line="240" w:lineRule="auto"/>
    </w:pPr>
    <w:rPr>
      <w:rFonts w:ascii="Georgia" w:eastAsia="Times New Roman" w:hAnsi="Georgia"/>
      <w:sz w:val="20"/>
      <w:szCs w:val="20"/>
      <w:lang w:eastAsia="ru-RU"/>
    </w:rPr>
  </w:style>
  <w:style w:type="paragraph" w:customStyle="1" w:styleId="a0">
    <w:name w:val="Обычный с номером"/>
    <w:basedOn w:val="a1"/>
    <w:rsid w:val="00B1359E"/>
    <w:pPr>
      <w:numPr>
        <w:numId w:val="16"/>
      </w:num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4f2">
    <w:name w:val="Обычный4"/>
    <w:basedOn w:val="a1"/>
    <w:rsid w:val="00B1359E"/>
    <w:pPr>
      <w:snapToGri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2">
    <w:name w:val="xl202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3">
    <w:name w:val="xl203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4">
    <w:name w:val="xl204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5">
    <w:name w:val="xl205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6">
    <w:name w:val="xl206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7">
    <w:name w:val="xl207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8">
    <w:name w:val="xl208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9">
    <w:name w:val="xl209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0">
    <w:name w:val="xl210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1">
    <w:name w:val="xl211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2">
    <w:name w:val="xl212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3">
    <w:name w:val="xl213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4">
    <w:name w:val="xl214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5">
    <w:name w:val="xl215"/>
    <w:basedOn w:val="a1"/>
    <w:rsid w:val="00B1359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6">
    <w:name w:val="xl216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8">
    <w:name w:val="xl218"/>
    <w:basedOn w:val="a1"/>
    <w:rsid w:val="00B135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9">
    <w:name w:val="xl219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20"/>
      <w:szCs w:val="20"/>
      <w:lang w:eastAsia="ru-RU"/>
    </w:rPr>
  </w:style>
  <w:style w:type="paragraph" w:customStyle="1" w:styleId="xl220">
    <w:name w:val="xl220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1"/>
    <w:rsid w:val="00B135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2">
    <w:name w:val="xl222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3">
    <w:name w:val="xl223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20"/>
      <w:szCs w:val="20"/>
      <w:lang w:eastAsia="ru-RU"/>
    </w:rPr>
  </w:style>
  <w:style w:type="paragraph" w:customStyle="1" w:styleId="xl224">
    <w:name w:val="xl224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1"/>
    <w:rsid w:val="00B135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1"/>
    <w:rsid w:val="00B135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1"/>
    <w:rsid w:val="00B135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1"/>
    <w:rsid w:val="00B135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1"/>
    <w:rsid w:val="00B135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numbering" w:customStyle="1" w:styleId="173">
    <w:name w:val="Нет списка17"/>
    <w:next w:val="a4"/>
    <w:uiPriority w:val="99"/>
    <w:semiHidden/>
    <w:rsid w:val="00B1359E"/>
  </w:style>
  <w:style w:type="table" w:customStyle="1" w:styleId="202">
    <w:name w:val="Сетка таблицы20"/>
    <w:basedOn w:val="a3"/>
    <w:next w:val="a7"/>
    <w:rsid w:val="00B135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3">
    <w:name w:val="Нет списка18"/>
    <w:next w:val="a4"/>
    <w:uiPriority w:val="99"/>
    <w:semiHidden/>
    <w:rsid w:val="00B1359E"/>
  </w:style>
  <w:style w:type="table" w:customStyle="1" w:styleId="251">
    <w:name w:val="Сетка таблицы25"/>
    <w:basedOn w:val="a3"/>
    <w:next w:val="a7"/>
    <w:rsid w:val="00B135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3">
    <w:name w:val="Нет списка19"/>
    <w:next w:val="a4"/>
    <w:uiPriority w:val="99"/>
    <w:semiHidden/>
    <w:unhideWhenUsed/>
    <w:rsid w:val="00B1359E"/>
  </w:style>
  <w:style w:type="table" w:customStyle="1" w:styleId="261">
    <w:name w:val="Сетка таблицы26"/>
    <w:basedOn w:val="a3"/>
    <w:next w:val="a7"/>
    <w:uiPriority w:val="59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1">
    <w:name w:val="Нет списка110"/>
    <w:next w:val="a4"/>
    <w:semiHidden/>
    <w:unhideWhenUsed/>
    <w:rsid w:val="00B1359E"/>
  </w:style>
  <w:style w:type="table" w:customStyle="1" w:styleId="1102">
    <w:name w:val="Сетка таблицы110"/>
    <w:basedOn w:val="a3"/>
    <w:next w:val="a7"/>
    <w:rsid w:val="00B1359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5">
    <w:name w:val="Нет списка22"/>
    <w:next w:val="a4"/>
    <w:semiHidden/>
    <w:unhideWhenUsed/>
    <w:rsid w:val="00B1359E"/>
  </w:style>
  <w:style w:type="table" w:customStyle="1" w:styleId="271">
    <w:name w:val="Сетка таблицы27"/>
    <w:basedOn w:val="a3"/>
    <w:next w:val="a7"/>
    <w:rsid w:val="00B1359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23">
    <w:name w:val="Нет списка32"/>
    <w:next w:val="a4"/>
    <w:uiPriority w:val="99"/>
    <w:semiHidden/>
    <w:unhideWhenUsed/>
    <w:rsid w:val="00B1359E"/>
  </w:style>
  <w:style w:type="table" w:customStyle="1" w:styleId="350">
    <w:name w:val="Сетка таблицы35"/>
    <w:basedOn w:val="a3"/>
    <w:next w:val="a7"/>
    <w:uiPriority w:val="99"/>
    <w:rsid w:val="00B135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ff0">
    <w:name w:val="Изысканная таблица3"/>
    <w:basedOn w:val="a3"/>
    <w:next w:val="afffff6"/>
    <w:uiPriority w:val="99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1">
    <w:name w:val="Сетка таблицы112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0">
    <w:name w:val="Сетка таблицы212"/>
    <w:uiPriority w:val="99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"/>
    <w:uiPriority w:val="99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0">
    <w:name w:val="Сетка таблицы102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4">
    <w:name w:val="Нет списка41"/>
    <w:next w:val="a4"/>
    <w:uiPriority w:val="99"/>
    <w:semiHidden/>
    <w:unhideWhenUsed/>
    <w:rsid w:val="00B1359E"/>
  </w:style>
  <w:style w:type="table" w:customStyle="1" w:styleId="1220">
    <w:name w:val="Сетка таблицы122"/>
    <w:basedOn w:val="a3"/>
    <w:next w:val="a7"/>
    <w:uiPriority w:val="99"/>
    <w:rsid w:val="00B135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b">
    <w:name w:val="Изысканная таблица11"/>
    <w:basedOn w:val="a3"/>
    <w:next w:val="afffff6"/>
    <w:uiPriority w:val="99"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310">
    <w:name w:val="Сетка таблицы131"/>
    <w:uiPriority w:val="99"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0">
    <w:name w:val="Сетка таблицы321"/>
    <w:uiPriority w:val="99"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0">
    <w:name w:val="Сетка таблицы411"/>
    <w:uiPriority w:val="99"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0">
    <w:name w:val="Сетка таблицы511"/>
    <w:uiPriority w:val="99"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0">
    <w:name w:val="Сетка таблицы611"/>
    <w:uiPriority w:val="99"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0">
    <w:name w:val="Сетка таблицы711"/>
    <w:uiPriority w:val="99"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0">
    <w:name w:val="Сетка таблицы811"/>
    <w:uiPriority w:val="99"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0">
    <w:name w:val="Сетка таблицы911"/>
    <w:uiPriority w:val="99"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 12"/>
    <w:basedOn w:val="a3"/>
    <w:next w:val="1ffb"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410">
    <w:name w:val="Сетка таблицы141"/>
    <w:basedOn w:val="a3"/>
    <w:next w:val="a7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514">
    <w:name w:val="Нет списка51"/>
    <w:next w:val="a4"/>
    <w:uiPriority w:val="99"/>
    <w:semiHidden/>
    <w:unhideWhenUsed/>
    <w:rsid w:val="00B1359E"/>
  </w:style>
  <w:style w:type="table" w:customStyle="1" w:styleId="1510">
    <w:name w:val="Сетка таблицы151"/>
    <w:basedOn w:val="a3"/>
    <w:next w:val="a7"/>
    <w:uiPriority w:val="99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1">
    <w:name w:val="Нет списка113"/>
    <w:next w:val="a4"/>
    <w:semiHidden/>
    <w:unhideWhenUsed/>
    <w:rsid w:val="00B1359E"/>
  </w:style>
  <w:style w:type="numbering" w:customStyle="1" w:styleId="2121">
    <w:name w:val="Нет списка212"/>
    <w:next w:val="a4"/>
    <w:semiHidden/>
    <w:rsid w:val="00B1359E"/>
  </w:style>
  <w:style w:type="numbering" w:customStyle="1" w:styleId="3120">
    <w:name w:val="Нет списка312"/>
    <w:next w:val="a4"/>
    <w:semiHidden/>
    <w:unhideWhenUsed/>
    <w:rsid w:val="00B1359E"/>
  </w:style>
  <w:style w:type="table" w:customStyle="1" w:styleId="1610">
    <w:name w:val="Сетка таблицы161"/>
    <w:basedOn w:val="a3"/>
    <w:next w:val="a7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0">
    <w:name w:val="Нет списка111111"/>
    <w:next w:val="a4"/>
    <w:semiHidden/>
    <w:unhideWhenUsed/>
    <w:rsid w:val="00B1359E"/>
  </w:style>
  <w:style w:type="numbering" w:customStyle="1" w:styleId="21111">
    <w:name w:val="Нет списка21111"/>
    <w:next w:val="a4"/>
    <w:semiHidden/>
    <w:unhideWhenUsed/>
    <w:rsid w:val="00B1359E"/>
  </w:style>
  <w:style w:type="table" w:customStyle="1" w:styleId="2310">
    <w:name w:val="Сетка таблицы231"/>
    <w:basedOn w:val="a3"/>
    <w:next w:val="a7"/>
    <w:rsid w:val="00B1359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">
    <w:name w:val="Сетка таблицы 111"/>
    <w:basedOn w:val="a3"/>
    <w:next w:val="1ffb"/>
    <w:semiHidden/>
    <w:unhideWhenUsed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310">
    <w:name w:val="Сетка таблицы331"/>
    <w:basedOn w:val="a3"/>
    <w:next w:val="a7"/>
    <w:rsid w:val="00B1359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10">
    <w:name w:val="Нет списка3111"/>
    <w:next w:val="a4"/>
    <w:semiHidden/>
    <w:unhideWhenUsed/>
    <w:rsid w:val="00B1359E"/>
  </w:style>
  <w:style w:type="table" w:customStyle="1" w:styleId="421">
    <w:name w:val="Сетка таблицы421"/>
    <w:basedOn w:val="a3"/>
    <w:next w:val="a7"/>
    <w:rsid w:val="00B1359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Сетка таблицы1211"/>
    <w:uiPriority w:val="99"/>
    <w:rsid w:val="00B1359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0">
    <w:name w:val="Сетка таблицы2111"/>
    <w:uiPriority w:val="99"/>
    <w:rsid w:val="00B1359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12">
    <w:name w:val="Нет списка61"/>
    <w:next w:val="a4"/>
    <w:uiPriority w:val="99"/>
    <w:semiHidden/>
    <w:unhideWhenUsed/>
    <w:rsid w:val="00B1359E"/>
  </w:style>
  <w:style w:type="numbering" w:customStyle="1" w:styleId="712">
    <w:name w:val="Нет списка71"/>
    <w:next w:val="a4"/>
    <w:uiPriority w:val="99"/>
    <w:semiHidden/>
    <w:unhideWhenUsed/>
    <w:rsid w:val="00B1359E"/>
  </w:style>
  <w:style w:type="numbering" w:customStyle="1" w:styleId="812">
    <w:name w:val="Нет списка81"/>
    <w:next w:val="a4"/>
    <w:uiPriority w:val="99"/>
    <w:semiHidden/>
    <w:rsid w:val="00B1359E"/>
  </w:style>
  <w:style w:type="numbering" w:customStyle="1" w:styleId="912">
    <w:name w:val="Нет списка91"/>
    <w:next w:val="a4"/>
    <w:semiHidden/>
    <w:rsid w:val="00B1359E"/>
  </w:style>
  <w:style w:type="numbering" w:customStyle="1" w:styleId="1010">
    <w:name w:val="Нет списка101"/>
    <w:next w:val="a4"/>
    <w:uiPriority w:val="99"/>
    <w:semiHidden/>
    <w:unhideWhenUsed/>
    <w:rsid w:val="00B1359E"/>
  </w:style>
  <w:style w:type="numbering" w:customStyle="1" w:styleId="1212">
    <w:name w:val="Нет списка121"/>
    <w:next w:val="a4"/>
    <w:uiPriority w:val="99"/>
    <w:semiHidden/>
    <w:rsid w:val="00B1359E"/>
  </w:style>
  <w:style w:type="table" w:customStyle="1" w:styleId="21c">
    <w:name w:val="Изысканная таблица21"/>
    <w:basedOn w:val="a3"/>
    <w:next w:val="afffff6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210">
    <w:name w:val="Нет списка1121"/>
    <w:next w:val="a4"/>
    <w:semiHidden/>
    <w:rsid w:val="00B1359E"/>
  </w:style>
  <w:style w:type="table" w:customStyle="1" w:styleId="1710">
    <w:name w:val="Сетка таблицы171"/>
    <w:basedOn w:val="a3"/>
    <w:next w:val="a7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Сетка таблицы241"/>
    <w:basedOn w:val="a3"/>
    <w:next w:val="a7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0">
    <w:name w:val="Сетка таблицы341"/>
    <w:basedOn w:val="a3"/>
    <w:next w:val="a7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1">
    <w:name w:val="Нет списка131"/>
    <w:next w:val="a4"/>
    <w:semiHidden/>
    <w:rsid w:val="00B1359E"/>
  </w:style>
  <w:style w:type="numbering" w:customStyle="1" w:styleId="1411">
    <w:name w:val="Нет списка141"/>
    <w:next w:val="a4"/>
    <w:semiHidden/>
    <w:rsid w:val="00B1359E"/>
  </w:style>
  <w:style w:type="numbering" w:customStyle="1" w:styleId="1511">
    <w:name w:val="Нет списка151"/>
    <w:next w:val="a4"/>
    <w:uiPriority w:val="99"/>
    <w:semiHidden/>
    <w:unhideWhenUsed/>
    <w:rsid w:val="00B1359E"/>
  </w:style>
  <w:style w:type="table" w:customStyle="1" w:styleId="1810">
    <w:name w:val="Сетка таблицы181"/>
    <w:basedOn w:val="a3"/>
    <w:next w:val="a7"/>
    <w:uiPriority w:val="59"/>
    <w:rsid w:val="00B1359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">
    <w:name w:val="Сетка таблицы28"/>
    <w:basedOn w:val="a3"/>
    <w:uiPriority w:val="59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Сетка таблицы113"/>
    <w:basedOn w:val="a3"/>
    <w:uiPriority w:val="59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Сетка таблицы114"/>
    <w:basedOn w:val="a3"/>
    <w:rsid w:val="00B1359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91">
    <w:name w:val="Сетка таблицы29"/>
    <w:basedOn w:val="a3"/>
    <w:rsid w:val="00B1359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60">
    <w:name w:val="Сетка таблицы36"/>
    <w:basedOn w:val="a3"/>
    <w:uiPriority w:val="99"/>
    <w:rsid w:val="00B135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f3">
    <w:name w:val="Изысканная таблица4"/>
    <w:basedOn w:val="a3"/>
    <w:uiPriority w:val="99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ascii="Times New Roman" w:hAnsi="Times New Roman" w:cs="Times New Roman" w:hint="default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20">
    <w:name w:val="Сетка таблицы1112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0">
    <w:name w:val="Сетка таблицы213"/>
    <w:uiPriority w:val="99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"/>
    <w:uiPriority w:val="99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0">
    <w:name w:val="Сетка таблицы44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0">
    <w:name w:val="Сетка таблицы103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basedOn w:val="a3"/>
    <w:uiPriority w:val="99"/>
    <w:rsid w:val="00B135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Изысканная таблица12"/>
    <w:basedOn w:val="a3"/>
    <w:uiPriority w:val="99"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ascii="Times New Roman" w:hAnsi="Times New Roman" w:cs="Times New Roman" w:hint="default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320">
    <w:name w:val="Сетка таблицы132"/>
    <w:uiPriority w:val="99"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"/>
    <w:uiPriority w:val="99"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0">
    <w:name w:val="Сетка таблицы322"/>
    <w:uiPriority w:val="99"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0">
    <w:name w:val="Сетка таблицы412"/>
    <w:uiPriority w:val="99"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0">
    <w:name w:val="Сетка таблицы512"/>
    <w:uiPriority w:val="99"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0">
    <w:name w:val="Сетка таблицы612"/>
    <w:uiPriority w:val="99"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0">
    <w:name w:val="Сетка таблицы712"/>
    <w:uiPriority w:val="99"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0">
    <w:name w:val="Сетка таблицы812"/>
    <w:uiPriority w:val="99"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0">
    <w:name w:val="Сетка таблицы912"/>
    <w:uiPriority w:val="99"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 13"/>
    <w:basedOn w:val="a3"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420">
    <w:name w:val="Сетка таблицы142"/>
    <w:basedOn w:val="a3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20">
    <w:name w:val="Сетка таблицы152"/>
    <w:basedOn w:val="a3"/>
    <w:uiPriority w:val="99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0">
    <w:name w:val="Сетка таблицы162"/>
    <w:basedOn w:val="a3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0">
    <w:name w:val="Сетка таблицы11111"/>
    <w:basedOn w:val="a3"/>
    <w:rsid w:val="00B1359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0">
    <w:name w:val="Сетка таблицы232"/>
    <w:basedOn w:val="a3"/>
    <w:rsid w:val="00B1359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2">
    <w:name w:val="Сетка таблицы 112"/>
    <w:basedOn w:val="a3"/>
    <w:semiHidden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32">
    <w:name w:val="Сетка таблицы332"/>
    <w:basedOn w:val="a3"/>
    <w:rsid w:val="00B1359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Сетка таблицы422"/>
    <w:basedOn w:val="a3"/>
    <w:rsid w:val="00B1359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0">
    <w:name w:val="Сетка таблицы1212"/>
    <w:uiPriority w:val="99"/>
    <w:rsid w:val="00B1359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0">
    <w:name w:val="Сетка таблицы2112"/>
    <w:uiPriority w:val="99"/>
    <w:rsid w:val="00B1359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Изысканная таблица22"/>
    <w:basedOn w:val="a3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720">
    <w:name w:val="Сетка таблицы172"/>
    <w:basedOn w:val="a3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0">
    <w:name w:val="Сетка таблицы242"/>
    <w:basedOn w:val="a3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Сетка таблицы342"/>
    <w:basedOn w:val="a3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Сетка таблицы182"/>
    <w:basedOn w:val="a3"/>
    <w:uiPriority w:val="59"/>
    <w:rsid w:val="00B1359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Сетка таблицы191"/>
    <w:basedOn w:val="a3"/>
    <w:rsid w:val="00B135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Сетка таблицы201"/>
    <w:basedOn w:val="a3"/>
    <w:rsid w:val="00B135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">
    <w:name w:val="Сетка таблицы251"/>
    <w:basedOn w:val="a3"/>
    <w:rsid w:val="00B135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">
    <w:name w:val="Сетка таблицы261"/>
    <w:basedOn w:val="a3"/>
    <w:uiPriority w:val="59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Сетка таблицы1101"/>
    <w:basedOn w:val="a3"/>
    <w:rsid w:val="00B1359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0">
    <w:name w:val="Сетка таблицы271"/>
    <w:basedOn w:val="a3"/>
    <w:rsid w:val="00B1359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1">
    <w:name w:val="Сетка таблицы351"/>
    <w:basedOn w:val="a3"/>
    <w:uiPriority w:val="99"/>
    <w:rsid w:val="00B135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a">
    <w:name w:val="Изысканная таблица31"/>
    <w:basedOn w:val="a3"/>
    <w:uiPriority w:val="99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ascii="Times New Roman" w:hAnsi="Times New Roman" w:cs="Times New Roman" w:hint="default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11">
    <w:name w:val="Сетка таблицы1121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0">
    <w:name w:val="Сетка таблицы2121"/>
    <w:uiPriority w:val="99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"/>
    <w:uiPriority w:val="99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0">
    <w:name w:val="Сетка таблицы721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1">
    <w:name w:val="Сетка таблицы921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1">
    <w:name w:val="Сетка таблицы1021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basedOn w:val="a3"/>
    <w:uiPriority w:val="99"/>
    <w:rsid w:val="00B135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Изысканная таблица111"/>
    <w:basedOn w:val="a3"/>
    <w:uiPriority w:val="99"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ascii="Times New Roman" w:hAnsi="Times New Roman" w:cs="Times New Roman" w:hint="default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3110">
    <w:name w:val="Сетка таблицы1311"/>
    <w:uiPriority w:val="99"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1">
    <w:name w:val="Сетка таблицы9111"/>
    <w:uiPriority w:val="99"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1">
    <w:name w:val="Сетка таблицы10111"/>
    <w:uiPriority w:val="99"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 121"/>
    <w:basedOn w:val="a3"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4110">
    <w:name w:val="Сетка таблицы1411"/>
    <w:basedOn w:val="a3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110">
    <w:name w:val="Сетка таблицы1511"/>
    <w:basedOn w:val="a3"/>
    <w:uiPriority w:val="99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">
    <w:name w:val="Сетка таблицы1611"/>
    <w:basedOn w:val="a3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Сетка таблицы2311"/>
    <w:basedOn w:val="a3"/>
    <w:rsid w:val="00B1359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3">
    <w:name w:val="Сетка таблицы 1111"/>
    <w:basedOn w:val="a3"/>
    <w:semiHidden/>
    <w:rsid w:val="00B1359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311">
    <w:name w:val="Сетка таблицы3311"/>
    <w:basedOn w:val="a3"/>
    <w:rsid w:val="00B1359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Сетка таблицы4211"/>
    <w:basedOn w:val="a3"/>
    <w:rsid w:val="00B1359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Сетка таблицы12111"/>
    <w:uiPriority w:val="99"/>
    <w:rsid w:val="00B1359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0">
    <w:name w:val="Сетка таблицы21111"/>
    <w:uiPriority w:val="99"/>
    <w:rsid w:val="00B1359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Изысканная таблица211"/>
    <w:basedOn w:val="a3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711">
    <w:name w:val="Сетка таблицы1711"/>
    <w:basedOn w:val="a3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Сетка таблицы2411"/>
    <w:basedOn w:val="a3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Сетка таблицы3411"/>
    <w:basedOn w:val="a3"/>
    <w:rsid w:val="00B1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">
    <w:name w:val="Сетка таблицы1811"/>
    <w:basedOn w:val="a3"/>
    <w:uiPriority w:val="59"/>
    <w:rsid w:val="00B1359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">
    <w:name w:val="1 / 1.1 / 1.1.11"/>
    <w:rsid w:val="00B1359E"/>
    <w:pPr>
      <w:numPr>
        <w:numId w:val="17"/>
      </w:numPr>
    </w:pPr>
  </w:style>
  <w:style w:type="table" w:customStyle="1" w:styleId="301">
    <w:name w:val="Сетка таблицы30"/>
    <w:basedOn w:val="a3"/>
    <w:next w:val="a7"/>
    <w:uiPriority w:val="59"/>
    <w:rsid w:val="00B135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3">
    <w:name w:val="Нет списка20"/>
    <w:next w:val="a4"/>
    <w:uiPriority w:val="99"/>
    <w:semiHidden/>
    <w:unhideWhenUsed/>
    <w:rsid w:val="00B1359E"/>
  </w:style>
  <w:style w:type="numbering" w:customStyle="1" w:styleId="234">
    <w:name w:val="Нет списка23"/>
    <w:next w:val="a4"/>
    <w:uiPriority w:val="99"/>
    <w:semiHidden/>
    <w:unhideWhenUsed/>
    <w:rsid w:val="00B1359E"/>
  </w:style>
  <w:style w:type="numbering" w:customStyle="1" w:styleId="244">
    <w:name w:val="Нет списка24"/>
    <w:next w:val="a4"/>
    <w:uiPriority w:val="99"/>
    <w:semiHidden/>
    <w:unhideWhenUsed/>
    <w:rsid w:val="00B1359E"/>
  </w:style>
  <w:style w:type="character" w:customStyle="1" w:styleId="n-product-specvalue-inner3">
    <w:name w:val="n-product-spec__value-inner3"/>
    <w:basedOn w:val="a2"/>
    <w:rsid w:val="00B1359E"/>
    <w:rPr>
      <w:vanish w:val="0"/>
      <w:webHidden w:val="0"/>
      <w:specVanish w:val="0"/>
    </w:rPr>
  </w:style>
  <w:style w:type="character" w:customStyle="1" w:styleId="thvalue1">
    <w:name w:val="thvalue1"/>
    <w:basedOn w:val="a2"/>
    <w:rsid w:val="00B1359E"/>
  </w:style>
  <w:style w:type="paragraph" w:customStyle="1" w:styleId="msonormal0">
    <w:name w:val="msonormal"/>
    <w:basedOn w:val="a1"/>
    <w:rsid w:val="00485F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D33AB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D33AB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.Dulin@russianpos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leksey.Potapov@russianpo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8FBA4-8741-401C-A2AF-24A1807B7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2503</Words>
  <Characters>14271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Камынина Светлана Алексеевна</dc:creator>
  <cp:keywords/>
  <dc:description/>
  <cp:lastModifiedBy>Дулин Руслан Владимирович</cp:lastModifiedBy>
  <cp:revision>16</cp:revision>
  <cp:lastPrinted>2020-08-12T07:35:00Z</cp:lastPrinted>
  <dcterms:created xsi:type="dcterms:W3CDTF">2026-04-09T11:05:00Z</dcterms:created>
  <dcterms:modified xsi:type="dcterms:W3CDTF">2026-04-21T09:08:00Z</dcterms:modified>
</cp:coreProperties>
</file>